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6C23B" w14:textId="3FBF50BF" w:rsidR="00191415" w:rsidRDefault="0006728D" w:rsidP="00191415">
      <w:pPr>
        <w:spacing w:after="0" w:line="276" w:lineRule="auto"/>
        <w:ind w:firstLine="720"/>
        <w:jc w:val="center"/>
        <w:rPr>
          <w:rFonts w:ascii="Times New Roman" w:hAnsi="Times New Roman" w:cs="Times New Roman"/>
          <w:b/>
          <w:sz w:val="28"/>
          <w:szCs w:val="28"/>
        </w:rPr>
      </w:pPr>
      <w:r>
        <w:rPr>
          <w:rFonts w:ascii="Times New Roman" w:hAnsi="Times New Roman" w:cs="Times New Roman"/>
          <w:b/>
          <w:sz w:val="28"/>
          <w:szCs w:val="28"/>
        </w:rPr>
        <w:t>Інформація</w:t>
      </w:r>
      <w:r w:rsidR="00191415">
        <w:rPr>
          <w:rFonts w:ascii="Times New Roman" w:hAnsi="Times New Roman" w:cs="Times New Roman"/>
          <w:b/>
          <w:sz w:val="28"/>
          <w:szCs w:val="28"/>
        </w:rPr>
        <w:t xml:space="preserve"> </w:t>
      </w:r>
    </w:p>
    <w:p w14:paraId="2D964247" w14:textId="77777777" w:rsidR="00191415" w:rsidRDefault="00191415" w:rsidP="00191415">
      <w:pPr>
        <w:spacing w:after="0" w:line="276" w:lineRule="auto"/>
        <w:ind w:firstLine="720"/>
        <w:jc w:val="center"/>
        <w:rPr>
          <w:rFonts w:ascii="Times New Roman" w:hAnsi="Times New Roman" w:cs="Times New Roman"/>
          <w:b/>
          <w:sz w:val="28"/>
          <w:szCs w:val="28"/>
        </w:rPr>
      </w:pPr>
      <w:r>
        <w:rPr>
          <w:rFonts w:ascii="Times New Roman" w:hAnsi="Times New Roman" w:cs="Times New Roman"/>
          <w:b/>
          <w:sz w:val="28"/>
          <w:szCs w:val="28"/>
        </w:rPr>
        <w:t>про діяльність міжшкільної методичної комісії вчителів хімії</w:t>
      </w:r>
    </w:p>
    <w:p w14:paraId="78796665" w14:textId="705FBB0B" w:rsidR="00191415" w:rsidRPr="00861CD5" w:rsidRDefault="0006728D" w:rsidP="00191415">
      <w:pPr>
        <w:spacing w:after="0" w:line="276" w:lineRule="auto"/>
        <w:ind w:firstLine="720"/>
        <w:jc w:val="center"/>
        <w:rPr>
          <w:rFonts w:ascii="Times New Roman" w:hAnsi="Times New Roman" w:cs="Times New Roman"/>
          <w:b/>
          <w:sz w:val="28"/>
          <w:szCs w:val="28"/>
        </w:rPr>
      </w:pPr>
      <w:r>
        <w:rPr>
          <w:rFonts w:ascii="Times New Roman" w:hAnsi="Times New Roman" w:cs="Times New Roman"/>
          <w:b/>
          <w:sz w:val="28"/>
          <w:szCs w:val="28"/>
        </w:rPr>
        <w:t>у</w:t>
      </w:r>
      <w:bookmarkStart w:id="0" w:name="_GoBack"/>
      <w:bookmarkEnd w:id="0"/>
      <w:r w:rsidR="00191415">
        <w:rPr>
          <w:rFonts w:ascii="Times New Roman" w:hAnsi="Times New Roman" w:cs="Times New Roman"/>
          <w:b/>
          <w:sz w:val="28"/>
          <w:szCs w:val="28"/>
        </w:rPr>
        <w:t xml:space="preserve"> 2024-2025 н.р.</w:t>
      </w:r>
    </w:p>
    <w:p w14:paraId="645A3144" w14:textId="77777777" w:rsidR="00191415" w:rsidRDefault="00191415" w:rsidP="003B26F0">
      <w:pPr>
        <w:spacing w:after="0" w:line="276" w:lineRule="auto"/>
        <w:ind w:firstLine="720"/>
        <w:jc w:val="both"/>
        <w:rPr>
          <w:rFonts w:ascii="Times New Roman" w:hAnsi="Times New Roman" w:cs="Times New Roman"/>
          <w:sz w:val="28"/>
          <w:szCs w:val="28"/>
        </w:rPr>
      </w:pPr>
    </w:p>
    <w:p w14:paraId="7320F237" w14:textId="66E0B932" w:rsidR="00191415" w:rsidRDefault="00191415" w:rsidP="003B26F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Відповідно до річного плану роботи міжшкільної методичної комісії (ММК) вчителів хімії на 2024-2025 н.р. було проведено чотири міжшкільних методичних засідан</w:t>
      </w:r>
      <w:r w:rsidR="00B31C2B">
        <w:rPr>
          <w:rFonts w:ascii="Times New Roman" w:hAnsi="Times New Roman" w:cs="Times New Roman"/>
          <w:sz w:val="28"/>
          <w:szCs w:val="28"/>
        </w:rPr>
        <w:t>ня</w:t>
      </w:r>
      <w:r>
        <w:rPr>
          <w:rFonts w:ascii="Times New Roman" w:hAnsi="Times New Roman" w:cs="Times New Roman"/>
          <w:sz w:val="28"/>
          <w:szCs w:val="28"/>
        </w:rPr>
        <w:t>.</w:t>
      </w:r>
    </w:p>
    <w:p w14:paraId="0029DDEB" w14:textId="7B5E3D26" w:rsidR="00191415" w:rsidRPr="00191415" w:rsidRDefault="00191415" w:rsidP="003B26F0">
      <w:pPr>
        <w:spacing w:after="0" w:line="276" w:lineRule="auto"/>
        <w:ind w:firstLine="708"/>
        <w:jc w:val="both"/>
        <w:rPr>
          <w:rFonts w:ascii="Times New Roman" w:eastAsia="Times New Roman" w:hAnsi="Times New Roman" w:cs="Times New Roman"/>
          <w:sz w:val="24"/>
          <w:szCs w:val="24"/>
          <w:lang w:eastAsia="uk-UA"/>
        </w:rPr>
      </w:pPr>
      <w:r w:rsidRPr="00191415">
        <w:rPr>
          <w:rFonts w:ascii="Times New Roman" w:eastAsia="Times New Roman" w:hAnsi="Times New Roman" w:cs="Times New Roman"/>
          <w:sz w:val="28"/>
          <w:szCs w:val="28"/>
          <w:lang w:eastAsia="uk-UA"/>
        </w:rPr>
        <w:t xml:space="preserve">План роботи ММК вчителів хімії на 2024-2025 навчальний рік був затверджений </w:t>
      </w:r>
      <w:r w:rsidR="00B31C2B">
        <w:rPr>
          <w:rFonts w:ascii="Times New Roman" w:eastAsia="Times New Roman" w:hAnsi="Times New Roman" w:cs="Times New Roman"/>
          <w:sz w:val="28"/>
          <w:szCs w:val="28"/>
          <w:lang w:eastAsia="uk-UA"/>
        </w:rPr>
        <w:t>н</w:t>
      </w:r>
      <w:r w:rsidRPr="00191415">
        <w:rPr>
          <w:rFonts w:ascii="Times New Roman" w:eastAsia="Times New Roman" w:hAnsi="Times New Roman" w:cs="Times New Roman"/>
          <w:sz w:val="28"/>
          <w:szCs w:val="28"/>
          <w:lang w:eastAsia="uk-UA"/>
        </w:rPr>
        <w:t>ачальником відділу освіти, сім’ї, молоді, спорту, культури та туризму Стрижавської селищної ради Вінницького району Вінницької області, Світланою ТОМУСЯК. Керівником ММК на цей період призначено вчителя хімії КЗ «Сосонський ліцей» Наталію ВАНЖУЛУ</w:t>
      </w:r>
      <w:r w:rsidRPr="00191415">
        <w:rPr>
          <w:rFonts w:ascii="Times New Roman" w:eastAsia="Times New Roman" w:hAnsi="Times New Roman" w:cs="Times New Roman"/>
          <w:sz w:val="24"/>
          <w:szCs w:val="24"/>
          <w:lang w:eastAsia="uk-UA"/>
        </w:rPr>
        <w:t>.</w:t>
      </w:r>
    </w:p>
    <w:p w14:paraId="02B81043" w14:textId="429995F2" w:rsidR="00191415" w:rsidRPr="00191415" w:rsidRDefault="00191415" w:rsidP="003B26F0">
      <w:pPr>
        <w:spacing w:after="0" w:line="276" w:lineRule="auto"/>
        <w:ind w:firstLine="708"/>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Діяльність ММК вчителів хімії у 2024-2025 навчальному році бу</w:t>
      </w:r>
      <w:r w:rsidR="005A7668">
        <w:rPr>
          <w:rFonts w:ascii="Times New Roman" w:eastAsia="Times New Roman" w:hAnsi="Times New Roman" w:cs="Times New Roman"/>
          <w:sz w:val="28"/>
          <w:szCs w:val="28"/>
          <w:lang w:eastAsia="uk-UA"/>
        </w:rPr>
        <w:t>ла</w:t>
      </w:r>
      <w:r w:rsidRPr="00191415">
        <w:rPr>
          <w:rFonts w:ascii="Times New Roman" w:eastAsia="Times New Roman" w:hAnsi="Times New Roman" w:cs="Times New Roman"/>
          <w:sz w:val="28"/>
          <w:szCs w:val="28"/>
          <w:lang w:eastAsia="uk-UA"/>
        </w:rPr>
        <w:t xml:space="preserve"> зосереджена на </w:t>
      </w:r>
      <w:r w:rsidR="005A7668">
        <w:rPr>
          <w:rFonts w:ascii="Times New Roman" w:eastAsia="Times New Roman" w:hAnsi="Times New Roman" w:cs="Times New Roman"/>
          <w:sz w:val="28"/>
          <w:szCs w:val="28"/>
          <w:lang w:eastAsia="uk-UA"/>
        </w:rPr>
        <w:t xml:space="preserve">реалізацію </w:t>
      </w:r>
      <w:r w:rsidRPr="00191415">
        <w:rPr>
          <w:rFonts w:ascii="Times New Roman" w:eastAsia="Times New Roman" w:hAnsi="Times New Roman" w:cs="Times New Roman"/>
          <w:sz w:val="28"/>
          <w:szCs w:val="28"/>
          <w:lang w:eastAsia="uk-UA"/>
        </w:rPr>
        <w:t>науково-методичн</w:t>
      </w:r>
      <w:r w:rsidR="005A7668">
        <w:rPr>
          <w:rFonts w:ascii="Times New Roman" w:eastAsia="Times New Roman" w:hAnsi="Times New Roman" w:cs="Times New Roman"/>
          <w:sz w:val="28"/>
          <w:szCs w:val="28"/>
          <w:lang w:eastAsia="uk-UA"/>
        </w:rPr>
        <w:t>ої</w:t>
      </w:r>
      <w:r w:rsidRPr="00191415">
        <w:rPr>
          <w:rFonts w:ascii="Times New Roman" w:eastAsia="Times New Roman" w:hAnsi="Times New Roman" w:cs="Times New Roman"/>
          <w:sz w:val="28"/>
          <w:szCs w:val="28"/>
          <w:lang w:eastAsia="uk-UA"/>
        </w:rPr>
        <w:t xml:space="preserve"> тем</w:t>
      </w:r>
      <w:r w:rsidR="005A7668">
        <w:rPr>
          <w:rFonts w:ascii="Times New Roman" w:eastAsia="Times New Roman" w:hAnsi="Times New Roman" w:cs="Times New Roman"/>
          <w:sz w:val="28"/>
          <w:szCs w:val="28"/>
          <w:lang w:eastAsia="uk-UA"/>
        </w:rPr>
        <w:t>и</w:t>
      </w:r>
      <w:r w:rsidRPr="00191415">
        <w:rPr>
          <w:rFonts w:ascii="Times New Roman" w:eastAsia="Times New Roman" w:hAnsi="Times New Roman" w:cs="Times New Roman"/>
          <w:sz w:val="28"/>
          <w:szCs w:val="28"/>
          <w:lang w:eastAsia="uk-UA"/>
        </w:rPr>
        <w:t>: «Модернізація освітнього середовища та підвищення якості освітнього процесу на основі педагогіки партнерства в умовах реалізації компетентнісного підходу та принципу дитиноцентризму».</w:t>
      </w:r>
    </w:p>
    <w:p w14:paraId="6A548B7E" w14:textId="3D07316F" w:rsidR="00191415" w:rsidRPr="00191415" w:rsidRDefault="00191415" w:rsidP="005A7668">
      <w:pPr>
        <w:spacing w:after="0" w:line="276" w:lineRule="auto"/>
        <w:ind w:firstLine="708"/>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 xml:space="preserve">Для реалізації зазначеної науково-методичної теми </w:t>
      </w:r>
      <w:r w:rsidR="005A7668">
        <w:rPr>
          <w:rFonts w:ascii="Times New Roman" w:eastAsia="Times New Roman" w:hAnsi="Times New Roman" w:cs="Times New Roman"/>
          <w:sz w:val="28"/>
          <w:szCs w:val="28"/>
          <w:lang w:eastAsia="uk-UA"/>
        </w:rPr>
        <w:t>детально опрацьовано</w:t>
      </w:r>
      <w:r w:rsidRPr="00191415">
        <w:rPr>
          <w:rFonts w:ascii="Times New Roman" w:eastAsia="Times New Roman" w:hAnsi="Times New Roman" w:cs="Times New Roman"/>
          <w:sz w:val="28"/>
          <w:szCs w:val="28"/>
          <w:lang w:eastAsia="uk-UA"/>
        </w:rPr>
        <w:t xml:space="preserve"> сім ключових напрямків</w:t>
      </w:r>
      <w:r w:rsidR="005A7668">
        <w:rPr>
          <w:rFonts w:ascii="Times New Roman" w:eastAsia="Times New Roman" w:hAnsi="Times New Roman" w:cs="Times New Roman"/>
          <w:sz w:val="28"/>
          <w:szCs w:val="28"/>
          <w:lang w:eastAsia="uk-UA"/>
        </w:rPr>
        <w:t xml:space="preserve"> роботи</w:t>
      </w:r>
      <w:r w:rsidRPr="00191415">
        <w:rPr>
          <w:rFonts w:ascii="Times New Roman" w:eastAsia="Times New Roman" w:hAnsi="Times New Roman" w:cs="Times New Roman"/>
          <w:sz w:val="28"/>
          <w:szCs w:val="28"/>
          <w:lang w:eastAsia="uk-UA"/>
        </w:rPr>
        <w:t>:</w:t>
      </w:r>
    </w:p>
    <w:p w14:paraId="4878409C" w14:textId="1972305C"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 xml:space="preserve">Впровадження Державного стандарту базової середньої освіти </w:t>
      </w:r>
      <w:r w:rsidR="00B31C2B">
        <w:rPr>
          <w:rFonts w:ascii="Times New Roman" w:eastAsia="Times New Roman" w:hAnsi="Times New Roman" w:cs="Times New Roman"/>
          <w:sz w:val="28"/>
          <w:szCs w:val="28"/>
          <w:lang w:eastAsia="uk-UA"/>
        </w:rPr>
        <w:t>у</w:t>
      </w:r>
      <w:r w:rsidRPr="00191415">
        <w:rPr>
          <w:rFonts w:ascii="Times New Roman" w:eastAsia="Times New Roman" w:hAnsi="Times New Roman" w:cs="Times New Roman"/>
          <w:sz w:val="28"/>
          <w:szCs w:val="28"/>
          <w:lang w:eastAsia="uk-UA"/>
        </w:rPr>
        <w:t xml:space="preserve"> 7 клас</w:t>
      </w:r>
      <w:r w:rsidR="00B31C2B">
        <w:rPr>
          <w:rFonts w:ascii="Times New Roman" w:eastAsia="Times New Roman" w:hAnsi="Times New Roman" w:cs="Times New Roman"/>
          <w:sz w:val="28"/>
          <w:szCs w:val="28"/>
          <w:lang w:eastAsia="uk-UA"/>
        </w:rPr>
        <w:t>і, реалізація природничої галузі через викладання навчального предмету «Хімія»</w:t>
      </w:r>
      <w:r w:rsidRPr="00191415">
        <w:rPr>
          <w:rFonts w:ascii="Times New Roman" w:eastAsia="Times New Roman" w:hAnsi="Times New Roman" w:cs="Times New Roman"/>
          <w:sz w:val="28"/>
          <w:szCs w:val="28"/>
          <w:lang w:eastAsia="uk-UA"/>
        </w:rPr>
        <w:t>;</w:t>
      </w:r>
    </w:p>
    <w:p w14:paraId="4853775D" w14:textId="66030F72"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Модернізація освітнього середовища</w:t>
      </w:r>
      <w:r w:rsidR="00B31C2B">
        <w:rPr>
          <w:rFonts w:ascii="Times New Roman" w:eastAsia="Times New Roman" w:hAnsi="Times New Roman" w:cs="Times New Roman"/>
          <w:sz w:val="28"/>
          <w:szCs w:val="28"/>
          <w:lang w:eastAsia="uk-UA"/>
        </w:rPr>
        <w:t xml:space="preserve"> у кабінеті хімії</w:t>
      </w:r>
      <w:r w:rsidRPr="00191415">
        <w:rPr>
          <w:rFonts w:ascii="Times New Roman" w:eastAsia="Times New Roman" w:hAnsi="Times New Roman" w:cs="Times New Roman"/>
          <w:sz w:val="28"/>
          <w:szCs w:val="28"/>
          <w:lang w:eastAsia="uk-UA"/>
        </w:rPr>
        <w:t>;</w:t>
      </w:r>
    </w:p>
    <w:p w14:paraId="45170AB2" w14:textId="7CEA4F0D"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 xml:space="preserve">Впровадження STEM/STEАM-освіти під час </w:t>
      </w:r>
      <w:r w:rsidR="00B31C2B">
        <w:rPr>
          <w:rFonts w:ascii="Times New Roman" w:eastAsia="Times New Roman" w:hAnsi="Times New Roman" w:cs="Times New Roman"/>
          <w:sz w:val="28"/>
          <w:szCs w:val="28"/>
          <w:lang w:eastAsia="uk-UA"/>
        </w:rPr>
        <w:t>проведення навчальних досліджень та моделювання на заняттях хімії</w:t>
      </w:r>
      <w:r w:rsidRPr="00191415">
        <w:rPr>
          <w:rFonts w:ascii="Times New Roman" w:eastAsia="Times New Roman" w:hAnsi="Times New Roman" w:cs="Times New Roman"/>
          <w:sz w:val="28"/>
          <w:szCs w:val="28"/>
          <w:lang w:eastAsia="uk-UA"/>
        </w:rPr>
        <w:t>;</w:t>
      </w:r>
    </w:p>
    <w:p w14:paraId="20021553" w14:textId="77777777"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Використання інформаційно-комунікаційних технологій в освітньому процесі;</w:t>
      </w:r>
    </w:p>
    <w:p w14:paraId="0AF8CFA5" w14:textId="77777777"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Підвищення професійного рівня вчителів щодо роботи з дітьми з особливими освітніми потребами на уроках хімії;</w:t>
      </w:r>
    </w:p>
    <w:p w14:paraId="0642B327" w14:textId="77777777"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Формування компетентностей в умовах реалізації діяльнісного та інтегрованого підходу до викладання хімії;</w:t>
      </w:r>
    </w:p>
    <w:p w14:paraId="47DF9A36" w14:textId="77777777" w:rsidR="00191415" w:rsidRPr="00191415" w:rsidRDefault="00191415" w:rsidP="003B26F0">
      <w:pPr>
        <w:numPr>
          <w:ilvl w:val="0"/>
          <w:numId w:val="1"/>
        </w:numPr>
        <w:spacing w:after="0" w:line="276" w:lineRule="auto"/>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t>Підвищення кваліфікації та професійної майстерності вчителів хімії.</w:t>
      </w:r>
    </w:p>
    <w:p w14:paraId="7A78083C" w14:textId="1A686266" w:rsidR="00191415" w:rsidRDefault="00191415" w:rsidP="003B26F0">
      <w:pPr>
        <w:spacing w:after="0" w:line="276"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 час проведення першого організаційного засідання приділено увагу п</w:t>
      </w:r>
      <w:r w:rsidRPr="00191415">
        <w:rPr>
          <w:rFonts w:ascii="Times New Roman" w:eastAsia="Times New Roman" w:hAnsi="Times New Roman" w:cs="Times New Roman"/>
          <w:sz w:val="28"/>
          <w:szCs w:val="28"/>
          <w:lang w:eastAsia="uk-UA"/>
        </w:rPr>
        <w:t>ідготов</w:t>
      </w:r>
      <w:r>
        <w:rPr>
          <w:rFonts w:ascii="Times New Roman" w:eastAsia="Times New Roman" w:hAnsi="Times New Roman" w:cs="Times New Roman"/>
          <w:sz w:val="28"/>
          <w:szCs w:val="28"/>
          <w:lang w:eastAsia="uk-UA"/>
        </w:rPr>
        <w:t>ці</w:t>
      </w:r>
      <w:r w:rsidRPr="00191415">
        <w:rPr>
          <w:rFonts w:ascii="Times New Roman" w:eastAsia="Times New Roman" w:hAnsi="Times New Roman" w:cs="Times New Roman"/>
          <w:sz w:val="28"/>
          <w:szCs w:val="28"/>
          <w:lang w:eastAsia="uk-UA"/>
        </w:rPr>
        <w:t xml:space="preserve"> до нового навчального року, аналіз</w:t>
      </w:r>
      <w:r>
        <w:rPr>
          <w:rFonts w:ascii="Times New Roman" w:eastAsia="Times New Roman" w:hAnsi="Times New Roman" w:cs="Times New Roman"/>
          <w:sz w:val="28"/>
          <w:szCs w:val="28"/>
          <w:lang w:eastAsia="uk-UA"/>
        </w:rPr>
        <w:t>у</w:t>
      </w:r>
      <w:r w:rsidRPr="00191415">
        <w:rPr>
          <w:rFonts w:ascii="Times New Roman" w:eastAsia="Times New Roman" w:hAnsi="Times New Roman" w:cs="Times New Roman"/>
          <w:sz w:val="28"/>
          <w:szCs w:val="28"/>
          <w:lang w:eastAsia="uk-UA"/>
        </w:rPr>
        <w:t xml:space="preserve"> </w:t>
      </w:r>
      <w:r w:rsidR="00B31C2B" w:rsidRPr="00191415">
        <w:rPr>
          <w:rFonts w:ascii="Times New Roman" w:eastAsia="Times New Roman" w:hAnsi="Times New Roman" w:cs="Times New Roman"/>
          <w:sz w:val="28"/>
          <w:szCs w:val="28"/>
          <w:lang w:eastAsia="uk-UA"/>
        </w:rPr>
        <w:t>участ</w:t>
      </w:r>
      <w:r w:rsidR="00B31C2B">
        <w:rPr>
          <w:rFonts w:ascii="Times New Roman" w:eastAsia="Times New Roman" w:hAnsi="Times New Roman" w:cs="Times New Roman"/>
          <w:sz w:val="28"/>
          <w:szCs w:val="28"/>
          <w:lang w:eastAsia="uk-UA"/>
        </w:rPr>
        <w:t xml:space="preserve">і учнів </w:t>
      </w:r>
      <w:r w:rsidR="00B31C2B" w:rsidRPr="00191415">
        <w:rPr>
          <w:rFonts w:ascii="Times New Roman" w:eastAsia="Times New Roman" w:hAnsi="Times New Roman" w:cs="Times New Roman"/>
          <w:sz w:val="28"/>
          <w:szCs w:val="28"/>
          <w:lang w:eastAsia="uk-UA"/>
        </w:rPr>
        <w:t xml:space="preserve">в </w:t>
      </w:r>
      <w:r w:rsidR="00B31C2B">
        <w:rPr>
          <w:rFonts w:ascii="Times New Roman" w:eastAsia="Times New Roman" w:hAnsi="Times New Roman" w:cs="Times New Roman"/>
          <w:sz w:val="28"/>
          <w:szCs w:val="28"/>
          <w:lang w:eastAsia="uk-UA"/>
        </w:rPr>
        <w:t xml:space="preserve">ІІ етапу Всеукраїнській учнівській олімпіаді з хімії. Ключовими аспектами на засіданнях було ознайомлення </w:t>
      </w:r>
      <w:r w:rsidRPr="00191415">
        <w:rPr>
          <w:rFonts w:ascii="Times New Roman" w:eastAsia="Times New Roman" w:hAnsi="Times New Roman" w:cs="Times New Roman"/>
          <w:sz w:val="28"/>
          <w:szCs w:val="28"/>
          <w:lang w:eastAsia="uk-UA"/>
        </w:rPr>
        <w:t>змінами у викладанні хімії</w:t>
      </w:r>
      <w:r w:rsidR="00B31C2B">
        <w:rPr>
          <w:rFonts w:ascii="Times New Roman" w:eastAsia="Times New Roman" w:hAnsi="Times New Roman" w:cs="Times New Roman"/>
          <w:sz w:val="28"/>
          <w:szCs w:val="28"/>
          <w:lang w:eastAsia="uk-UA"/>
        </w:rPr>
        <w:t xml:space="preserve"> у 7 класі</w:t>
      </w:r>
      <w:r w:rsidRPr="00191415">
        <w:rPr>
          <w:rFonts w:ascii="Times New Roman" w:eastAsia="Times New Roman" w:hAnsi="Times New Roman" w:cs="Times New Roman"/>
          <w:sz w:val="28"/>
          <w:szCs w:val="28"/>
          <w:lang w:eastAsia="uk-UA"/>
        </w:rPr>
        <w:t xml:space="preserve">, а також обговорення критеріїв оцінювання </w:t>
      </w:r>
      <w:r>
        <w:rPr>
          <w:rFonts w:ascii="Times New Roman" w:eastAsia="Times New Roman" w:hAnsi="Times New Roman" w:cs="Times New Roman"/>
          <w:sz w:val="28"/>
          <w:szCs w:val="28"/>
          <w:lang w:eastAsia="uk-UA"/>
        </w:rPr>
        <w:t>учнів 7 класів НУШ з хімії за новими методичними рекомендаціями</w:t>
      </w:r>
      <w:r w:rsidR="00B31C2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p>
    <w:p w14:paraId="58E7A17B" w14:textId="77777777" w:rsidR="00B31C2B" w:rsidRDefault="00191415" w:rsidP="003B26F0">
      <w:pPr>
        <w:spacing w:after="0" w:line="276" w:lineRule="auto"/>
        <w:ind w:firstLine="708"/>
        <w:jc w:val="both"/>
        <w:rPr>
          <w:rFonts w:ascii="Times New Roman" w:eastAsia="Times New Roman" w:hAnsi="Times New Roman" w:cs="Times New Roman"/>
          <w:sz w:val="28"/>
          <w:szCs w:val="28"/>
          <w:lang w:eastAsia="uk-UA"/>
        </w:rPr>
      </w:pPr>
      <w:r w:rsidRPr="00191415">
        <w:rPr>
          <w:rFonts w:ascii="Times New Roman" w:eastAsia="Times New Roman" w:hAnsi="Times New Roman" w:cs="Times New Roman"/>
          <w:sz w:val="28"/>
          <w:szCs w:val="28"/>
          <w:lang w:eastAsia="uk-UA"/>
        </w:rPr>
        <w:lastRenderedPageBreak/>
        <w:t xml:space="preserve">31 жовтня 2024 року </w:t>
      </w:r>
      <w:r w:rsidRPr="00664CBC">
        <w:rPr>
          <w:rFonts w:ascii="Times New Roman" w:eastAsia="Times New Roman" w:hAnsi="Times New Roman" w:cs="Times New Roman"/>
          <w:sz w:val="28"/>
          <w:szCs w:val="28"/>
          <w:lang w:eastAsia="uk-UA"/>
        </w:rPr>
        <w:t xml:space="preserve">на базі КЗ «Сосонський ліцей» проведено очне засідання учителів хімії Стрижавської громади у форматі практичних майстер-класів. </w:t>
      </w:r>
      <w:r w:rsidRPr="00191415">
        <w:rPr>
          <w:rFonts w:ascii="Times New Roman" w:eastAsia="Times New Roman" w:hAnsi="Times New Roman" w:cs="Times New Roman"/>
          <w:sz w:val="28"/>
          <w:szCs w:val="28"/>
          <w:lang w:eastAsia="uk-UA"/>
        </w:rPr>
        <w:t>Особлива увага бу</w:t>
      </w:r>
      <w:r w:rsidR="00B31C2B">
        <w:rPr>
          <w:rFonts w:ascii="Times New Roman" w:eastAsia="Times New Roman" w:hAnsi="Times New Roman" w:cs="Times New Roman"/>
          <w:sz w:val="28"/>
          <w:szCs w:val="28"/>
          <w:lang w:eastAsia="uk-UA"/>
        </w:rPr>
        <w:t>ла</w:t>
      </w:r>
      <w:r w:rsidRPr="00191415">
        <w:rPr>
          <w:rFonts w:ascii="Times New Roman" w:eastAsia="Times New Roman" w:hAnsi="Times New Roman" w:cs="Times New Roman"/>
          <w:sz w:val="28"/>
          <w:szCs w:val="28"/>
          <w:lang w:eastAsia="uk-UA"/>
        </w:rPr>
        <w:t xml:space="preserve"> приділена </w:t>
      </w:r>
      <w:r w:rsidR="00B31C2B" w:rsidRPr="00B31C2B">
        <w:rPr>
          <w:rFonts w:ascii="Times New Roman" w:eastAsia="Times New Roman" w:hAnsi="Times New Roman" w:cs="Times New Roman"/>
          <w:sz w:val="28"/>
          <w:szCs w:val="28"/>
          <w:lang w:eastAsia="uk-UA"/>
        </w:rPr>
        <w:t>проведенню</w:t>
      </w:r>
      <w:r w:rsidRPr="00B31C2B">
        <w:rPr>
          <w:rFonts w:ascii="Times New Roman" w:eastAsia="Times New Roman" w:hAnsi="Times New Roman" w:cs="Times New Roman"/>
          <w:sz w:val="28"/>
          <w:szCs w:val="28"/>
          <w:lang w:eastAsia="uk-UA"/>
        </w:rPr>
        <w:t xml:space="preserve"> навчального дослідження та моделювання на уроках хімії у 7 класі.</w:t>
      </w:r>
      <w:r w:rsidRPr="00191415">
        <w:rPr>
          <w:rFonts w:ascii="Times New Roman" w:eastAsia="Times New Roman" w:hAnsi="Times New Roman" w:cs="Times New Roman"/>
          <w:sz w:val="28"/>
          <w:szCs w:val="28"/>
          <w:lang w:eastAsia="uk-UA"/>
        </w:rPr>
        <w:t xml:space="preserve"> Це </w:t>
      </w:r>
      <w:r w:rsidR="00B31C2B">
        <w:rPr>
          <w:rFonts w:ascii="Times New Roman" w:eastAsia="Times New Roman" w:hAnsi="Times New Roman" w:cs="Times New Roman"/>
          <w:sz w:val="28"/>
          <w:szCs w:val="28"/>
          <w:lang w:eastAsia="uk-UA"/>
        </w:rPr>
        <w:t>засідання дало змогу</w:t>
      </w:r>
      <w:r w:rsidRPr="00191415">
        <w:rPr>
          <w:rFonts w:ascii="Times New Roman" w:eastAsia="Times New Roman" w:hAnsi="Times New Roman" w:cs="Times New Roman"/>
          <w:sz w:val="28"/>
          <w:szCs w:val="28"/>
          <w:lang w:eastAsia="uk-UA"/>
        </w:rPr>
        <w:t xml:space="preserve"> узагальн</w:t>
      </w:r>
      <w:r w:rsidR="00B31C2B">
        <w:rPr>
          <w:rFonts w:ascii="Times New Roman" w:eastAsia="Times New Roman" w:hAnsi="Times New Roman" w:cs="Times New Roman"/>
          <w:sz w:val="28"/>
          <w:szCs w:val="28"/>
          <w:lang w:eastAsia="uk-UA"/>
        </w:rPr>
        <w:t xml:space="preserve">ити </w:t>
      </w:r>
      <w:r w:rsidRPr="00191415">
        <w:rPr>
          <w:rFonts w:ascii="Times New Roman" w:eastAsia="Times New Roman" w:hAnsi="Times New Roman" w:cs="Times New Roman"/>
          <w:sz w:val="28"/>
          <w:szCs w:val="28"/>
          <w:lang w:eastAsia="uk-UA"/>
        </w:rPr>
        <w:t>та пошир</w:t>
      </w:r>
      <w:r w:rsidR="00B31C2B">
        <w:rPr>
          <w:rFonts w:ascii="Times New Roman" w:eastAsia="Times New Roman" w:hAnsi="Times New Roman" w:cs="Times New Roman"/>
          <w:sz w:val="28"/>
          <w:szCs w:val="28"/>
          <w:lang w:eastAsia="uk-UA"/>
        </w:rPr>
        <w:t>ити</w:t>
      </w:r>
      <w:r w:rsidRPr="00191415">
        <w:rPr>
          <w:rFonts w:ascii="Times New Roman" w:eastAsia="Times New Roman" w:hAnsi="Times New Roman" w:cs="Times New Roman"/>
          <w:sz w:val="28"/>
          <w:szCs w:val="28"/>
          <w:lang w:eastAsia="uk-UA"/>
        </w:rPr>
        <w:t xml:space="preserve"> кращ</w:t>
      </w:r>
      <w:r w:rsidR="00B31C2B">
        <w:rPr>
          <w:rFonts w:ascii="Times New Roman" w:eastAsia="Times New Roman" w:hAnsi="Times New Roman" w:cs="Times New Roman"/>
          <w:sz w:val="28"/>
          <w:szCs w:val="28"/>
          <w:lang w:eastAsia="uk-UA"/>
        </w:rPr>
        <w:t xml:space="preserve">і </w:t>
      </w:r>
      <w:r w:rsidRPr="00191415">
        <w:rPr>
          <w:rFonts w:ascii="Times New Roman" w:eastAsia="Times New Roman" w:hAnsi="Times New Roman" w:cs="Times New Roman"/>
          <w:sz w:val="28"/>
          <w:szCs w:val="28"/>
          <w:lang w:eastAsia="uk-UA"/>
        </w:rPr>
        <w:t>практик</w:t>
      </w:r>
      <w:r w:rsidR="00B31C2B">
        <w:rPr>
          <w:rFonts w:ascii="Times New Roman" w:eastAsia="Times New Roman" w:hAnsi="Times New Roman" w:cs="Times New Roman"/>
          <w:sz w:val="28"/>
          <w:szCs w:val="28"/>
          <w:lang w:eastAsia="uk-UA"/>
        </w:rPr>
        <w:t>и</w:t>
      </w:r>
      <w:r w:rsidRPr="00191415">
        <w:rPr>
          <w:rFonts w:ascii="Times New Roman" w:eastAsia="Times New Roman" w:hAnsi="Times New Roman" w:cs="Times New Roman"/>
          <w:sz w:val="28"/>
          <w:szCs w:val="28"/>
          <w:lang w:eastAsia="uk-UA"/>
        </w:rPr>
        <w:t xml:space="preserve"> викладання хімії з акцентом на активні методи навчання, що відповідає компетентнісному підходу НУШ. Вчителі обмінюватимуться досвідом щодо планування досліджень, використання моделей, інтеграції цих методів у навчальний процес, оцінювання та подолання типових труднощів. Усі члени МК </w:t>
      </w:r>
      <w:r w:rsidRPr="00664CBC">
        <w:rPr>
          <w:rFonts w:ascii="Times New Roman" w:eastAsia="Times New Roman" w:hAnsi="Times New Roman" w:cs="Times New Roman"/>
          <w:sz w:val="28"/>
          <w:szCs w:val="28"/>
          <w:lang w:eastAsia="uk-UA"/>
        </w:rPr>
        <w:t>брали активну участь та провели свої майстер-класи</w:t>
      </w:r>
      <w:r w:rsidRPr="00191415">
        <w:rPr>
          <w:rFonts w:ascii="Times New Roman" w:eastAsia="Times New Roman" w:hAnsi="Times New Roman" w:cs="Times New Roman"/>
          <w:sz w:val="28"/>
          <w:szCs w:val="28"/>
          <w:lang w:eastAsia="uk-UA"/>
        </w:rPr>
        <w:t>.</w:t>
      </w:r>
      <w:r w:rsidR="00664CBC" w:rsidRPr="00664CBC">
        <w:rPr>
          <w:rFonts w:ascii="Times New Roman" w:eastAsia="Times New Roman" w:hAnsi="Times New Roman" w:cs="Times New Roman"/>
          <w:sz w:val="28"/>
          <w:szCs w:val="28"/>
          <w:lang w:eastAsia="uk-UA"/>
        </w:rPr>
        <w:t xml:space="preserve"> Зокрема слід відмітити методично грамотно проведені майстерки вчителів хімії</w:t>
      </w:r>
      <w:r w:rsidR="00B31C2B">
        <w:rPr>
          <w:rFonts w:ascii="Times New Roman" w:eastAsia="Times New Roman" w:hAnsi="Times New Roman" w:cs="Times New Roman"/>
          <w:sz w:val="28"/>
          <w:szCs w:val="28"/>
          <w:lang w:eastAsia="uk-UA"/>
        </w:rPr>
        <w:t>:</w:t>
      </w:r>
    </w:p>
    <w:p w14:paraId="776E3836" w14:textId="77777777" w:rsidR="00B31C2B" w:rsidRPr="00B31C2B" w:rsidRDefault="00664CBC" w:rsidP="00B31C2B">
      <w:pPr>
        <w:pStyle w:val="a6"/>
        <w:numPr>
          <w:ilvl w:val="0"/>
          <w:numId w:val="6"/>
        </w:numPr>
        <w:spacing w:after="0" w:line="276" w:lineRule="auto"/>
        <w:jc w:val="both"/>
        <w:rPr>
          <w:rFonts w:ascii="Arial" w:eastAsia="Times New Roman" w:hAnsi="Arial" w:cs="Arial"/>
          <w:color w:val="1A0DAB"/>
          <w:sz w:val="28"/>
          <w:szCs w:val="28"/>
          <w:shd w:val="clear" w:color="auto" w:fill="FFFFFF"/>
          <w:lang w:eastAsia="uk-UA"/>
        </w:rPr>
      </w:pPr>
      <w:r w:rsidRPr="00B31C2B">
        <w:rPr>
          <w:rFonts w:ascii="Times New Roman" w:eastAsia="Times New Roman" w:hAnsi="Times New Roman" w:cs="Times New Roman"/>
          <w:sz w:val="28"/>
          <w:szCs w:val="28"/>
          <w:lang w:eastAsia="uk-UA"/>
        </w:rPr>
        <w:t xml:space="preserve"> КЗ «Лаврівської гімназії» Ольги ОЧЕРЕТНОЇ «Використання віртуальної лабораторії</w:t>
      </w:r>
      <w:r w:rsidRPr="00B31C2B">
        <w:rPr>
          <w:sz w:val="28"/>
          <w:szCs w:val="28"/>
        </w:rPr>
        <w:t xml:space="preserve"> </w:t>
      </w:r>
      <w:r w:rsidRPr="00B31C2B">
        <w:rPr>
          <w:rFonts w:ascii="Times New Roman" w:eastAsia="Times New Roman" w:hAnsi="Times New Roman" w:cs="Times New Roman"/>
          <w:sz w:val="28"/>
          <w:szCs w:val="28"/>
          <w:lang w:eastAsia="uk-UA"/>
        </w:rPr>
        <w:t xml:space="preserve">PhET», </w:t>
      </w:r>
    </w:p>
    <w:p w14:paraId="01524F55" w14:textId="77777777" w:rsidR="00B31C2B" w:rsidRPr="00B31C2B" w:rsidRDefault="00664CBC" w:rsidP="00B31C2B">
      <w:pPr>
        <w:pStyle w:val="a6"/>
        <w:numPr>
          <w:ilvl w:val="0"/>
          <w:numId w:val="6"/>
        </w:numPr>
        <w:spacing w:after="0" w:line="276" w:lineRule="auto"/>
        <w:jc w:val="both"/>
        <w:rPr>
          <w:rFonts w:ascii="Arial" w:eastAsia="Times New Roman" w:hAnsi="Arial" w:cs="Arial"/>
          <w:color w:val="1A0DAB"/>
          <w:sz w:val="28"/>
          <w:szCs w:val="28"/>
          <w:shd w:val="clear" w:color="auto" w:fill="FFFFFF"/>
          <w:lang w:eastAsia="uk-UA"/>
        </w:rPr>
      </w:pPr>
      <w:r w:rsidRPr="00B31C2B">
        <w:rPr>
          <w:rFonts w:ascii="Times New Roman" w:eastAsia="Times New Roman" w:hAnsi="Times New Roman" w:cs="Times New Roman"/>
          <w:sz w:val="28"/>
          <w:szCs w:val="28"/>
          <w:lang w:eastAsia="uk-UA"/>
        </w:rPr>
        <w:t xml:space="preserve">КЗ «Ліцей №2 смт Стрижавка» Ірини ЧАПОВСЬКОЇ «Моделювання на уроках хімії», </w:t>
      </w:r>
    </w:p>
    <w:p w14:paraId="77AC1A15" w14:textId="77777777" w:rsidR="00B31C2B" w:rsidRPr="00B31C2B" w:rsidRDefault="00664CBC" w:rsidP="00B31C2B">
      <w:pPr>
        <w:pStyle w:val="a6"/>
        <w:numPr>
          <w:ilvl w:val="0"/>
          <w:numId w:val="6"/>
        </w:numPr>
        <w:spacing w:after="0" w:line="276" w:lineRule="auto"/>
        <w:jc w:val="both"/>
        <w:rPr>
          <w:rFonts w:ascii="Arial" w:eastAsia="Times New Roman" w:hAnsi="Arial" w:cs="Arial"/>
          <w:color w:val="1A0DAB"/>
          <w:sz w:val="28"/>
          <w:szCs w:val="28"/>
          <w:shd w:val="clear" w:color="auto" w:fill="FFFFFF"/>
          <w:lang w:eastAsia="uk-UA"/>
        </w:rPr>
      </w:pPr>
      <w:r w:rsidRPr="00B31C2B">
        <w:rPr>
          <w:rFonts w:ascii="Times New Roman" w:eastAsia="Times New Roman" w:hAnsi="Times New Roman" w:cs="Times New Roman"/>
          <w:sz w:val="28"/>
          <w:szCs w:val="28"/>
          <w:lang w:eastAsia="uk-UA"/>
        </w:rPr>
        <w:t xml:space="preserve">КЗ «Пеньківський ліцей» </w:t>
      </w:r>
      <w:r w:rsidR="00B35EB5" w:rsidRPr="00B31C2B">
        <w:rPr>
          <w:rFonts w:ascii="Times New Roman" w:eastAsia="Times New Roman" w:hAnsi="Times New Roman" w:cs="Times New Roman"/>
          <w:sz w:val="28"/>
          <w:szCs w:val="28"/>
          <w:lang w:eastAsia="uk-UA"/>
        </w:rPr>
        <w:t xml:space="preserve">Тетяни МАРЧУК </w:t>
      </w:r>
      <w:r w:rsidRPr="00B31C2B">
        <w:rPr>
          <w:rFonts w:ascii="Times New Roman" w:eastAsia="Times New Roman" w:hAnsi="Times New Roman" w:cs="Times New Roman"/>
          <w:sz w:val="28"/>
          <w:szCs w:val="28"/>
          <w:lang w:eastAsia="uk-UA"/>
        </w:rPr>
        <w:t xml:space="preserve">«Технологічна картка проведення навчальних досліджень», </w:t>
      </w:r>
    </w:p>
    <w:p w14:paraId="4E7A29EC" w14:textId="4DBA1B09" w:rsidR="00664CBC" w:rsidRPr="00B31C2B" w:rsidRDefault="00664CBC" w:rsidP="00B31C2B">
      <w:pPr>
        <w:pStyle w:val="a6"/>
        <w:numPr>
          <w:ilvl w:val="0"/>
          <w:numId w:val="6"/>
        </w:numPr>
        <w:spacing w:after="0" w:line="276" w:lineRule="auto"/>
        <w:jc w:val="both"/>
        <w:rPr>
          <w:rFonts w:ascii="Arial" w:eastAsia="Times New Roman" w:hAnsi="Arial" w:cs="Arial"/>
          <w:color w:val="1A0DAB"/>
          <w:sz w:val="28"/>
          <w:szCs w:val="28"/>
          <w:shd w:val="clear" w:color="auto" w:fill="FFFFFF"/>
          <w:lang w:eastAsia="uk-UA"/>
        </w:rPr>
      </w:pPr>
      <w:r w:rsidRPr="00B31C2B">
        <w:rPr>
          <w:rFonts w:ascii="Times New Roman" w:eastAsia="Times New Roman" w:hAnsi="Times New Roman" w:cs="Times New Roman"/>
          <w:sz w:val="28"/>
          <w:szCs w:val="28"/>
          <w:lang w:eastAsia="uk-UA"/>
        </w:rPr>
        <w:t xml:space="preserve">КЗ «Сосонський ліцей» Наталії ВАНЖУЛИ «Інтерактивний аркуш навчального дослідження» та «Навчальне дослідження з елементами </w:t>
      </w:r>
      <w:r w:rsidRPr="00B31C2B">
        <w:rPr>
          <w:rFonts w:ascii="Times New Roman" w:eastAsia="Times New Roman" w:hAnsi="Times New Roman" w:cs="Times New Roman"/>
          <w:sz w:val="28"/>
          <w:szCs w:val="28"/>
          <w:lang w:val="en-US" w:eastAsia="uk-UA"/>
        </w:rPr>
        <w:t>STEM</w:t>
      </w:r>
      <w:r w:rsidRPr="0006728D">
        <w:rPr>
          <w:rFonts w:ascii="Times New Roman" w:eastAsia="Times New Roman" w:hAnsi="Times New Roman" w:cs="Times New Roman"/>
          <w:sz w:val="28"/>
          <w:szCs w:val="28"/>
          <w:lang w:val="ru-RU" w:eastAsia="uk-UA"/>
        </w:rPr>
        <w:t>-</w:t>
      </w:r>
      <w:r w:rsidRPr="00B31C2B">
        <w:rPr>
          <w:rFonts w:ascii="Times New Roman" w:eastAsia="Times New Roman" w:hAnsi="Times New Roman" w:cs="Times New Roman"/>
          <w:sz w:val="28"/>
          <w:szCs w:val="28"/>
          <w:lang w:eastAsia="uk-UA"/>
        </w:rPr>
        <w:t xml:space="preserve">активностей». </w:t>
      </w:r>
      <w:r w:rsidRPr="003B26F0">
        <w:rPr>
          <w:rFonts w:ascii="Times New Roman" w:eastAsia="Times New Roman" w:hAnsi="Times New Roman" w:cs="Times New Roman"/>
          <w:sz w:val="28"/>
          <w:szCs w:val="28"/>
          <w:lang w:eastAsia="uk-UA"/>
        </w:rPr>
        <w:fldChar w:fldCharType="begin"/>
      </w:r>
      <w:r w:rsidRPr="00B31C2B">
        <w:rPr>
          <w:rFonts w:ascii="Times New Roman" w:eastAsia="Times New Roman" w:hAnsi="Times New Roman" w:cs="Times New Roman"/>
          <w:sz w:val="28"/>
          <w:szCs w:val="28"/>
          <w:lang w:eastAsia="uk-UA"/>
        </w:rPr>
        <w:instrText xml:space="preserve"> HYPERLINK "https://phet.colorado.edu/uk/" </w:instrText>
      </w:r>
      <w:r w:rsidRPr="003B26F0">
        <w:rPr>
          <w:rFonts w:ascii="Times New Roman" w:eastAsia="Times New Roman" w:hAnsi="Times New Roman" w:cs="Times New Roman"/>
          <w:sz w:val="28"/>
          <w:szCs w:val="28"/>
          <w:lang w:eastAsia="uk-UA"/>
        </w:rPr>
        <w:fldChar w:fldCharType="separate"/>
      </w:r>
    </w:p>
    <w:p w14:paraId="43EE0499" w14:textId="39C76E0B" w:rsidR="00191415" w:rsidRPr="00191415" w:rsidRDefault="00664CBC" w:rsidP="003B26F0">
      <w:pPr>
        <w:spacing w:after="0" w:line="276" w:lineRule="auto"/>
        <w:ind w:firstLine="709"/>
        <w:jc w:val="both"/>
        <w:rPr>
          <w:rFonts w:ascii="Times New Roman" w:eastAsia="Times New Roman" w:hAnsi="Times New Roman" w:cs="Times New Roman"/>
          <w:sz w:val="28"/>
          <w:szCs w:val="28"/>
          <w:lang w:eastAsia="uk-UA"/>
        </w:rPr>
      </w:pPr>
      <w:r w:rsidRPr="003B26F0">
        <w:rPr>
          <w:rFonts w:ascii="Times New Roman" w:eastAsia="Times New Roman" w:hAnsi="Times New Roman" w:cs="Times New Roman"/>
          <w:color w:val="000000" w:themeColor="text1"/>
          <w:sz w:val="28"/>
          <w:szCs w:val="28"/>
          <w:shd w:val="clear" w:color="auto" w:fill="FFFFFF"/>
          <w:lang w:eastAsia="uk-UA"/>
        </w:rPr>
        <w:t xml:space="preserve">Під час проведення </w:t>
      </w:r>
      <w:r w:rsidRPr="003B26F0">
        <w:rPr>
          <w:rFonts w:ascii="Times New Roman" w:eastAsia="Times New Roman" w:hAnsi="Times New Roman" w:cs="Times New Roman"/>
          <w:sz w:val="28"/>
          <w:szCs w:val="28"/>
          <w:lang w:eastAsia="uk-UA"/>
        </w:rPr>
        <w:fldChar w:fldCharType="end"/>
      </w:r>
      <w:r w:rsidRPr="003B26F0">
        <w:rPr>
          <w:rFonts w:ascii="Times New Roman" w:eastAsia="Times New Roman" w:hAnsi="Times New Roman" w:cs="Times New Roman"/>
          <w:sz w:val="28"/>
          <w:szCs w:val="28"/>
          <w:lang w:eastAsia="uk-UA"/>
        </w:rPr>
        <w:t xml:space="preserve">онлайн засідання «Фестиваль методичних ідей «Методичний кейс уроку хімії у НУШ» </w:t>
      </w:r>
      <w:r w:rsidRPr="003B26F0">
        <w:rPr>
          <w:rFonts w:ascii="Times New Roman" w:eastAsia="Times New Roman" w:hAnsi="Times New Roman" w:cs="Times New Roman"/>
          <w:b/>
          <w:bCs/>
          <w:sz w:val="28"/>
          <w:szCs w:val="28"/>
          <w:lang w:eastAsia="uk-UA"/>
        </w:rPr>
        <w:t xml:space="preserve">відбувся </w:t>
      </w:r>
      <w:r w:rsidR="00191415" w:rsidRPr="00191415">
        <w:rPr>
          <w:rFonts w:ascii="Times New Roman" w:eastAsia="Times New Roman" w:hAnsi="Times New Roman" w:cs="Times New Roman"/>
          <w:sz w:val="28"/>
          <w:szCs w:val="28"/>
          <w:lang w:eastAsia="uk-UA"/>
        </w:rPr>
        <w:t xml:space="preserve">обмін методичними ідеями, спрямованими на покращення якості уроків хімії в умовах НУШ. Центральним заходом </w:t>
      </w:r>
      <w:r w:rsidRPr="003B26F0">
        <w:rPr>
          <w:rFonts w:ascii="Times New Roman" w:eastAsia="Times New Roman" w:hAnsi="Times New Roman" w:cs="Times New Roman"/>
          <w:sz w:val="28"/>
          <w:szCs w:val="28"/>
          <w:lang w:eastAsia="uk-UA"/>
        </w:rPr>
        <w:t>ф</w:t>
      </w:r>
      <w:r w:rsidR="00191415" w:rsidRPr="00191415">
        <w:rPr>
          <w:rFonts w:ascii="Times New Roman" w:eastAsia="Times New Roman" w:hAnsi="Times New Roman" w:cs="Times New Roman"/>
          <w:sz w:val="28"/>
          <w:szCs w:val="28"/>
          <w:lang w:eastAsia="uk-UA"/>
        </w:rPr>
        <w:t xml:space="preserve">естивалю </w:t>
      </w:r>
      <w:r w:rsidRPr="00191415">
        <w:rPr>
          <w:rFonts w:ascii="Times New Roman" w:eastAsia="Times New Roman" w:hAnsi="Times New Roman" w:cs="Times New Roman"/>
          <w:sz w:val="28"/>
          <w:szCs w:val="28"/>
          <w:lang w:eastAsia="uk-UA"/>
        </w:rPr>
        <w:t>бу</w:t>
      </w:r>
      <w:r w:rsidRPr="003B26F0">
        <w:rPr>
          <w:rFonts w:ascii="Times New Roman" w:eastAsia="Times New Roman" w:hAnsi="Times New Roman" w:cs="Times New Roman"/>
          <w:sz w:val="28"/>
          <w:szCs w:val="28"/>
          <w:lang w:eastAsia="uk-UA"/>
        </w:rPr>
        <w:t xml:space="preserve">ло </w:t>
      </w:r>
      <w:r w:rsidR="00191415" w:rsidRPr="00191415">
        <w:rPr>
          <w:rFonts w:ascii="Times New Roman" w:eastAsia="Times New Roman" w:hAnsi="Times New Roman" w:cs="Times New Roman"/>
          <w:sz w:val="28"/>
          <w:szCs w:val="28"/>
          <w:lang w:eastAsia="uk-UA"/>
        </w:rPr>
        <w:t xml:space="preserve">створення </w:t>
      </w:r>
      <w:r w:rsidRPr="003B26F0">
        <w:rPr>
          <w:rFonts w:ascii="Times New Roman" w:eastAsia="Times New Roman" w:hAnsi="Times New Roman" w:cs="Times New Roman"/>
          <w:sz w:val="28"/>
          <w:szCs w:val="28"/>
          <w:lang w:eastAsia="uk-UA"/>
        </w:rPr>
        <w:t>методичного кейсу</w:t>
      </w:r>
      <w:r w:rsidR="00191415" w:rsidRPr="00191415">
        <w:rPr>
          <w:rFonts w:ascii="Times New Roman" w:eastAsia="Times New Roman" w:hAnsi="Times New Roman" w:cs="Times New Roman"/>
          <w:sz w:val="28"/>
          <w:szCs w:val="28"/>
          <w:lang w:eastAsia="uk-UA"/>
        </w:rPr>
        <w:t xml:space="preserve"> для активного обміну інноваційними методичними розробками викладання хімії в умовах НУШ. Кожен "методичний кейс" включа</w:t>
      </w:r>
      <w:r w:rsidRPr="003B26F0">
        <w:rPr>
          <w:rFonts w:ascii="Times New Roman" w:eastAsia="Times New Roman" w:hAnsi="Times New Roman" w:cs="Times New Roman"/>
          <w:sz w:val="28"/>
          <w:szCs w:val="28"/>
          <w:lang w:eastAsia="uk-UA"/>
        </w:rPr>
        <w:t xml:space="preserve">є поради до створення </w:t>
      </w:r>
      <w:r w:rsidR="00191415" w:rsidRPr="00191415">
        <w:rPr>
          <w:rFonts w:ascii="Times New Roman" w:eastAsia="Times New Roman" w:hAnsi="Times New Roman" w:cs="Times New Roman"/>
          <w:sz w:val="28"/>
          <w:szCs w:val="28"/>
          <w:lang w:eastAsia="uk-UA"/>
        </w:rPr>
        <w:t xml:space="preserve">конспекти уроків, дидактичні матеріали, опис інтерактивних методів, використання ІКТ, </w:t>
      </w:r>
      <w:r w:rsidR="00B31C2B">
        <w:rPr>
          <w:rFonts w:ascii="Times New Roman" w:eastAsia="Times New Roman" w:hAnsi="Times New Roman" w:cs="Times New Roman"/>
          <w:sz w:val="28"/>
          <w:szCs w:val="28"/>
          <w:lang w:eastAsia="uk-UA"/>
        </w:rPr>
        <w:t>техніки само- та взаємооцінювання</w:t>
      </w:r>
      <w:r w:rsidR="00191415" w:rsidRPr="00191415">
        <w:rPr>
          <w:rFonts w:ascii="Times New Roman" w:eastAsia="Times New Roman" w:hAnsi="Times New Roman" w:cs="Times New Roman"/>
          <w:sz w:val="28"/>
          <w:szCs w:val="28"/>
          <w:lang w:eastAsia="uk-UA"/>
        </w:rPr>
        <w:t xml:space="preserve">, </w:t>
      </w:r>
      <w:r w:rsidRPr="003B26F0">
        <w:rPr>
          <w:rFonts w:ascii="Times New Roman" w:eastAsia="Times New Roman" w:hAnsi="Times New Roman" w:cs="Times New Roman"/>
          <w:sz w:val="28"/>
          <w:szCs w:val="28"/>
          <w:lang w:eastAsia="uk-UA"/>
        </w:rPr>
        <w:t xml:space="preserve">завдання для учнів </w:t>
      </w:r>
      <w:r w:rsidR="00191415" w:rsidRPr="00191415">
        <w:rPr>
          <w:rFonts w:ascii="Times New Roman" w:eastAsia="Times New Roman" w:hAnsi="Times New Roman" w:cs="Times New Roman"/>
          <w:sz w:val="28"/>
          <w:szCs w:val="28"/>
          <w:lang w:eastAsia="uk-UA"/>
        </w:rPr>
        <w:t xml:space="preserve">з ООП та </w:t>
      </w:r>
      <w:r w:rsidRPr="003B26F0">
        <w:rPr>
          <w:rFonts w:ascii="Times New Roman" w:eastAsia="Times New Roman" w:hAnsi="Times New Roman" w:cs="Times New Roman"/>
          <w:sz w:val="28"/>
          <w:szCs w:val="28"/>
          <w:lang w:eastAsia="uk-UA"/>
        </w:rPr>
        <w:t xml:space="preserve">завдання з </w:t>
      </w:r>
      <w:r w:rsidR="00191415" w:rsidRPr="00191415">
        <w:rPr>
          <w:rFonts w:ascii="Times New Roman" w:eastAsia="Times New Roman" w:hAnsi="Times New Roman" w:cs="Times New Roman"/>
          <w:sz w:val="28"/>
          <w:szCs w:val="28"/>
          <w:lang w:eastAsia="uk-UA"/>
        </w:rPr>
        <w:t>елемент</w:t>
      </w:r>
      <w:r w:rsidRPr="003B26F0">
        <w:rPr>
          <w:rFonts w:ascii="Times New Roman" w:eastAsia="Times New Roman" w:hAnsi="Times New Roman" w:cs="Times New Roman"/>
          <w:sz w:val="28"/>
          <w:szCs w:val="28"/>
          <w:lang w:eastAsia="uk-UA"/>
        </w:rPr>
        <w:t xml:space="preserve">ами </w:t>
      </w:r>
      <w:r w:rsidR="00191415" w:rsidRPr="00191415">
        <w:rPr>
          <w:rFonts w:ascii="Times New Roman" w:eastAsia="Times New Roman" w:hAnsi="Times New Roman" w:cs="Times New Roman"/>
          <w:sz w:val="28"/>
          <w:szCs w:val="28"/>
          <w:lang w:eastAsia="uk-UA"/>
        </w:rPr>
        <w:t>STEM/STEАM. Це сприя</w:t>
      </w:r>
      <w:r w:rsidRPr="003B26F0">
        <w:rPr>
          <w:rFonts w:ascii="Times New Roman" w:eastAsia="Times New Roman" w:hAnsi="Times New Roman" w:cs="Times New Roman"/>
          <w:sz w:val="28"/>
          <w:szCs w:val="28"/>
          <w:lang w:eastAsia="uk-UA"/>
        </w:rPr>
        <w:t>ло</w:t>
      </w:r>
      <w:r w:rsidR="00191415" w:rsidRPr="00191415">
        <w:rPr>
          <w:rFonts w:ascii="Times New Roman" w:eastAsia="Times New Roman" w:hAnsi="Times New Roman" w:cs="Times New Roman"/>
          <w:sz w:val="28"/>
          <w:szCs w:val="28"/>
          <w:lang w:eastAsia="uk-UA"/>
        </w:rPr>
        <w:t xml:space="preserve"> поширенню кращих практик, стимулюванню професійного розвитку та створенню єдиного методичного простору. </w:t>
      </w:r>
    </w:p>
    <w:p w14:paraId="342B53A6" w14:textId="780D6E49" w:rsidR="003B26F0" w:rsidRPr="003B26F0" w:rsidRDefault="003B26F0" w:rsidP="003B26F0">
      <w:pPr>
        <w:spacing w:after="0" w:line="276" w:lineRule="auto"/>
        <w:ind w:firstLine="708"/>
        <w:jc w:val="both"/>
        <w:rPr>
          <w:rFonts w:ascii="Times New Roman" w:eastAsia="Times New Roman" w:hAnsi="Times New Roman" w:cs="Times New Roman"/>
          <w:sz w:val="28"/>
          <w:szCs w:val="28"/>
          <w:lang w:eastAsia="uk-UA"/>
        </w:rPr>
      </w:pPr>
      <w:r w:rsidRPr="003B26F0">
        <w:rPr>
          <w:rFonts w:ascii="Times New Roman" w:eastAsia="Times New Roman" w:hAnsi="Times New Roman" w:cs="Times New Roman"/>
          <w:b/>
          <w:bCs/>
          <w:sz w:val="28"/>
          <w:szCs w:val="28"/>
          <w:lang w:eastAsia="uk-UA"/>
        </w:rPr>
        <w:t xml:space="preserve">Завершення навчального року </w:t>
      </w:r>
      <w:r w:rsidR="00B31C2B">
        <w:rPr>
          <w:rFonts w:ascii="Times New Roman" w:eastAsia="Times New Roman" w:hAnsi="Times New Roman" w:cs="Times New Roman"/>
          <w:b/>
          <w:bCs/>
          <w:sz w:val="28"/>
          <w:szCs w:val="28"/>
          <w:lang w:eastAsia="uk-UA"/>
        </w:rPr>
        <w:t xml:space="preserve">проходило у форматі онлайн фестивалю </w:t>
      </w:r>
      <w:r w:rsidR="00191415" w:rsidRPr="00191415">
        <w:rPr>
          <w:rFonts w:ascii="Times New Roman" w:eastAsia="Times New Roman" w:hAnsi="Times New Roman" w:cs="Times New Roman"/>
          <w:b/>
          <w:bCs/>
          <w:sz w:val="28"/>
          <w:szCs w:val="28"/>
          <w:lang w:eastAsia="uk-UA"/>
        </w:rPr>
        <w:t>«Ми на хвилі НУШ»</w:t>
      </w:r>
      <w:r w:rsidRPr="003B26F0">
        <w:rPr>
          <w:rFonts w:ascii="Times New Roman" w:eastAsia="Times New Roman" w:hAnsi="Times New Roman" w:cs="Times New Roman"/>
          <w:b/>
          <w:bCs/>
          <w:sz w:val="28"/>
          <w:szCs w:val="28"/>
          <w:lang w:eastAsia="uk-UA"/>
        </w:rPr>
        <w:t>, де вчителі</w:t>
      </w:r>
      <w:r w:rsidR="00B31C2B">
        <w:rPr>
          <w:rFonts w:ascii="Times New Roman" w:eastAsia="Times New Roman" w:hAnsi="Times New Roman" w:cs="Times New Roman"/>
          <w:b/>
          <w:bCs/>
          <w:sz w:val="28"/>
          <w:szCs w:val="28"/>
          <w:lang w:eastAsia="uk-UA"/>
        </w:rPr>
        <w:t xml:space="preserve"> обговорили </w:t>
      </w:r>
      <w:r w:rsidR="00191415" w:rsidRPr="00191415">
        <w:rPr>
          <w:rFonts w:ascii="Times New Roman" w:eastAsia="Times New Roman" w:hAnsi="Times New Roman" w:cs="Times New Roman"/>
          <w:sz w:val="28"/>
          <w:szCs w:val="28"/>
          <w:lang w:eastAsia="uk-UA"/>
        </w:rPr>
        <w:t>підсумк</w:t>
      </w:r>
      <w:r w:rsidRPr="003B26F0">
        <w:rPr>
          <w:rFonts w:ascii="Times New Roman" w:eastAsia="Times New Roman" w:hAnsi="Times New Roman" w:cs="Times New Roman"/>
          <w:sz w:val="28"/>
          <w:szCs w:val="28"/>
          <w:lang w:eastAsia="uk-UA"/>
        </w:rPr>
        <w:t xml:space="preserve">и </w:t>
      </w:r>
      <w:r w:rsidR="00191415" w:rsidRPr="00191415">
        <w:rPr>
          <w:rFonts w:ascii="Times New Roman" w:eastAsia="Times New Roman" w:hAnsi="Times New Roman" w:cs="Times New Roman"/>
          <w:sz w:val="28"/>
          <w:szCs w:val="28"/>
          <w:lang w:eastAsia="uk-UA"/>
        </w:rPr>
        <w:t xml:space="preserve">роботи ММК за навчальний рік, </w:t>
      </w:r>
      <w:r w:rsidR="00B31C2B">
        <w:rPr>
          <w:rFonts w:ascii="Times New Roman" w:eastAsia="Times New Roman" w:hAnsi="Times New Roman" w:cs="Times New Roman"/>
          <w:sz w:val="28"/>
          <w:szCs w:val="28"/>
          <w:lang w:eastAsia="uk-UA"/>
        </w:rPr>
        <w:t xml:space="preserve">презентували світлини </w:t>
      </w:r>
      <w:r w:rsidR="00191415" w:rsidRPr="00191415">
        <w:rPr>
          <w:rFonts w:ascii="Times New Roman" w:eastAsia="Times New Roman" w:hAnsi="Times New Roman" w:cs="Times New Roman"/>
          <w:sz w:val="28"/>
          <w:szCs w:val="28"/>
          <w:lang w:eastAsia="uk-UA"/>
        </w:rPr>
        <w:t xml:space="preserve">освітнього простору </w:t>
      </w:r>
      <w:r w:rsidR="00B31C2B">
        <w:rPr>
          <w:rFonts w:ascii="Times New Roman" w:eastAsia="Times New Roman" w:hAnsi="Times New Roman" w:cs="Times New Roman"/>
          <w:sz w:val="28"/>
          <w:szCs w:val="28"/>
          <w:lang w:eastAsia="uk-UA"/>
        </w:rPr>
        <w:t xml:space="preserve">у кабінеті хімії, а також </w:t>
      </w:r>
      <w:r w:rsidRPr="00191415">
        <w:rPr>
          <w:rFonts w:ascii="Times New Roman" w:eastAsia="Times New Roman" w:hAnsi="Times New Roman" w:cs="Times New Roman"/>
          <w:sz w:val="28"/>
          <w:szCs w:val="28"/>
          <w:lang w:eastAsia="uk-UA"/>
        </w:rPr>
        <w:t>сформува</w:t>
      </w:r>
      <w:r w:rsidRPr="003B26F0">
        <w:rPr>
          <w:rFonts w:ascii="Times New Roman" w:eastAsia="Times New Roman" w:hAnsi="Times New Roman" w:cs="Times New Roman"/>
          <w:sz w:val="28"/>
          <w:szCs w:val="28"/>
          <w:lang w:eastAsia="uk-UA"/>
        </w:rPr>
        <w:t>л</w:t>
      </w:r>
      <w:r w:rsidRPr="00191415">
        <w:rPr>
          <w:rFonts w:ascii="Times New Roman" w:eastAsia="Times New Roman" w:hAnsi="Times New Roman" w:cs="Times New Roman"/>
          <w:sz w:val="28"/>
          <w:szCs w:val="28"/>
          <w:lang w:eastAsia="uk-UA"/>
        </w:rPr>
        <w:t>и пропозиції щодо планування роботи ММК на наступний навчальний рік.</w:t>
      </w:r>
      <w:r w:rsidR="00191415" w:rsidRPr="00191415">
        <w:rPr>
          <w:rFonts w:ascii="Times New Roman" w:eastAsia="Times New Roman" w:hAnsi="Times New Roman" w:cs="Times New Roman"/>
          <w:sz w:val="28"/>
          <w:szCs w:val="28"/>
          <w:lang w:eastAsia="uk-UA"/>
        </w:rPr>
        <w:t xml:space="preserve"> </w:t>
      </w:r>
    </w:p>
    <w:p w14:paraId="6F410A89" w14:textId="4124F88E" w:rsidR="003B26F0" w:rsidRDefault="003B26F0" w:rsidP="003B26F0">
      <w:pPr>
        <w:spacing w:after="0" w:line="276" w:lineRule="auto"/>
        <w:ind w:firstLine="709"/>
        <w:jc w:val="both"/>
        <w:rPr>
          <w:rFonts w:ascii="Times New Roman" w:hAnsi="Times New Roman" w:cs="Times New Roman"/>
          <w:sz w:val="28"/>
          <w:szCs w:val="28"/>
        </w:rPr>
      </w:pPr>
      <w:r w:rsidRPr="003B26F0">
        <w:rPr>
          <w:rFonts w:ascii="Times New Roman" w:hAnsi="Times New Roman" w:cs="Times New Roman"/>
          <w:sz w:val="28"/>
          <w:szCs w:val="28"/>
        </w:rPr>
        <w:t xml:space="preserve">Завдяки системній роботі Міжшкільної методичної комісії вчителів хімії Стрижавської громади у 2024-2025 навчальному році, вчителі впевнено впроваджують стандарти НУШ та модернізують освітнє середовище, </w:t>
      </w:r>
      <w:r w:rsidRPr="003B26F0">
        <w:rPr>
          <w:rFonts w:ascii="Times New Roman" w:hAnsi="Times New Roman" w:cs="Times New Roman"/>
          <w:sz w:val="28"/>
          <w:szCs w:val="28"/>
        </w:rPr>
        <w:lastRenderedPageBreak/>
        <w:t xml:space="preserve">успішно інтегрують навчальні дослідження, моделювання та інноваційні STEM-активності, що свідчить про високий професіоналізм та прагнення </w:t>
      </w:r>
      <w:r w:rsidR="00B31C2B">
        <w:rPr>
          <w:rFonts w:ascii="Times New Roman" w:hAnsi="Times New Roman" w:cs="Times New Roman"/>
          <w:sz w:val="28"/>
          <w:szCs w:val="28"/>
        </w:rPr>
        <w:t>умов якісного викладання хімії</w:t>
      </w:r>
      <w:r w:rsidRPr="003B26F0">
        <w:rPr>
          <w:rFonts w:ascii="Times New Roman" w:hAnsi="Times New Roman" w:cs="Times New Roman"/>
          <w:sz w:val="28"/>
          <w:szCs w:val="28"/>
        </w:rPr>
        <w:t xml:space="preserve">. Спільна праця та готовність ділитися "методичними кейсами" не лише підвищують якість викладання хімії, а й надихають учнів до глибокого вивчення предмета. </w:t>
      </w:r>
      <w:r w:rsidR="00B31C2B">
        <w:rPr>
          <w:rFonts w:ascii="Times New Roman" w:hAnsi="Times New Roman" w:cs="Times New Roman"/>
          <w:sz w:val="28"/>
          <w:szCs w:val="28"/>
        </w:rPr>
        <w:t>Вчителі хімії п</w:t>
      </w:r>
      <w:r w:rsidRPr="003B26F0">
        <w:rPr>
          <w:rFonts w:ascii="Times New Roman" w:hAnsi="Times New Roman" w:cs="Times New Roman"/>
          <w:sz w:val="28"/>
          <w:szCs w:val="28"/>
        </w:rPr>
        <w:t>родовжу</w:t>
      </w:r>
      <w:r w:rsidR="00B31C2B">
        <w:rPr>
          <w:rFonts w:ascii="Times New Roman" w:hAnsi="Times New Roman" w:cs="Times New Roman"/>
          <w:sz w:val="28"/>
          <w:szCs w:val="28"/>
        </w:rPr>
        <w:t>ють</w:t>
      </w:r>
      <w:r w:rsidRPr="003B26F0">
        <w:rPr>
          <w:rFonts w:ascii="Times New Roman" w:hAnsi="Times New Roman" w:cs="Times New Roman"/>
          <w:sz w:val="28"/>
          <w:szCs w:val="28"/>
        </w:rPr>
        <w:t xml:space="preserve"> бути на хвилі НУШ, спільно формуючи в учнів </w:t>
      </w:r>
      <w:r w:rsidR="00B31C2B">
        <w:rPr>
          <w:rFonts w:ascii="Times New Roman" w:hAnsi="Times New Roman" w:cs="Times New Roman"/>
          <w:sz w:val="28"/>
          <w:szCs w:val="28"/>
        </w:rPr>
        <w:t xml:space="preserve">ключові компетентності та наскрізні вміння. </w:t>
      </w:r>
    </w:p>
    <w:p w14:paraId="6DF8B242" w14:textId="78DB80C3" w:rsidR="003B26F0" w:rsidRDefault="003B26F0" w:rsidP="003B26F0">
      <w:pPr>
        <w:spacing w:after="0" w:line="276" w:lineRule="auto"/>
        <w:ind w:firstLine="709"/>
        <w:jc w:val="both"/>
        <w:rPr>
          <w:rFonts w:ascii="Times New Roman" w:hAnsi="Times New Roman" w:cs="Times New Roman"/>
          <w:sz w:val="28"/>
          <w:szCs w:val="28"/>
        </w:rPr>
      </w:pPr>
    </w:p>
    <w:p w14:paraId="17E7C389" w14:textId="31451AA3" w:rsidR="003B26F0" w:rsidRDefault="003B26F0" w:rsidP="003B26F0">
      <w:pPr>
        <w:spacing w:after="0" w:line="276" w:lineRule="auto"/>
        <w:ind w:firstLine="709"/>
        <w:jc w:val="both"/>
        <w:rPr>
          <w:rFonts w:ascii="Times New Roman" w:hAnsi="Times New Roman" w:cs="Times New Roman"/>
          <w:sz w:val="28"/>
          <w:szCs w:val="28"/>
        </w:rPr>
      </w:pPr>
    </w:p>
    <w:p w14:paraId="431BBE13" w14:textId="7EA23FD0" w:rsidR="003B26F0" w:rsidRDefault="003B26F0" w:rsidP="003B26F0">
      <w:pPr>
        <w:spacing w:after="0" w:line="276" w:lineRule="auto"/>
        <w:jc w:val="both"/>
        <w:rPr>
          <w:rFonts w:ascii="Times New Roman" w:hAnsi="Times New Roman" w:cs="Times New Roman"/>
          <w:b/>
          <w:bCs/>
          <w:sz w:val="28"/>
          <w:szCs w:val="28"/>
        </w:rPr>
      </w:pPr>
      <w:r w:rsidRPr="003B26F0">
        <w:rPr>
          <w:rFonts w:ascii="Times New Roman" w:hAnsi="Times New Roman" w:cs="Times New Roman"/>
          <w:b/>
          <w:bCs/>
          <w:sz w:val="28"/>
          <w:szCs w:val="28"/>
        </w:rPr>
        <w:t xml:space="preserve">Керівник ММК вчителів хімії </w:t>
      </w:r>
      <w:r w:rsidRPr="003B26F0">
        <w:rPr>
          <w:rFonts w:ascii="Times New Roman" w:hAnsi="Times New Roman" w:cs="Times New Roman"/>
          <w:b/>
          <w:bCs/>
          <w:sz w:val="28"/>
          <w:szCs w:val="28"/>
        </w:rPr>
        <w:tab/>
      </w:r>
      <w:r w:rsidRPr="003B26F0">
        <w:rPr>
          <w:rFonts w:ascii="Times New Roman" w:hAnsi="Times New Roman" w:cs="Times New Roman"/>
          <w:b/>
          <w:bCs/>
          <w:sz w:val="28"/>
          <w:szCs w:val="28"/>
        </w:rPr>
        <w:tab/>
      </w:r>
      <w:r w:rsidRPr="003B26F0">
        <w:rPr>
          <w:rFonts w:ascii="Times New Roman" w:hAnsi="Times New Roman" w:cs="Times New Roman"/>
          <w:b/>
          <w:bCs/>
          <w:sz w:val="28"/>
          <w:szCs w:val="28"/>
        </w:rPr>
        <w:tab/>
      </w:r>
      <w:r w:rsidRPr="003B26F0">
        <w:rPr>
          <w:rFonts w:ascii="Times New Roman" w:hAnsi="Times New Roman" w:cs="Times New Roman"/>
          <w:b/>
          <w:bCs/>
          <w:sz w:val="28"/>
          <w:szCs w:val="28"/>
        </w:rPr>
        <w:tab/>
        <w:t>Наталія ВАНЖУЛА</w:t>
      </w:r>
    </w:p>
    <w:p w14:paraId="31770374" w14:textId="3DCC3A67" w:rsidR="00B35EB5" w:rsidRDefault="00B35EB5" w:rsidP="003B26F0">
      <w:pPr>
        <w:spacing w:after="0" w:line="276" w:lineRule="auto"/>
        <w:jc w:val="both"/>
        <w:rPr>
          <w:rFonts w:ascii="Times New Roman" w:hAnsi="Times New Roman" w:cs="Times New Roman"/>
          <w:b/>
          <w:bCs/>
          <w:sz w:val="28"/>
          <w:szCs w:val="28"/>
        </w:rPr>
      </w:pPr>
    </w:p>
    <w:p w14:paraId="5EE96346" w14:textId="3A9256D0" w:rsidR="00B35EB5" w:rsidRDefault="00B35EB5" w:rsidP="003B26F0">
      <w:pPr>
        <w:spacing w:after="0" w:line="276" w:lineRule="auto"/>
        <w:jc w:val="both"/>
        <w:rPr>
          <w:rFonts w:ascii="Times New Roman" w:hAnsi="Times New Roman" w:cs="Times New Roman"/>
          <w:b/>
          <w:bCs/>
          <w:sz w:val="28"/>
          <w:szCs w:val="28"/>
        </w:rPr>
      </w:pPr>
    </w:p>
    <w:p w14:paraId="51CF9ADC" w14:textId="77777777" w:rsidR="00355CA5" w:rsidRDefault="00355CA5">
      <w:pPr>
        <w:rPr>
          <w:rFonts w:ascii="Times New Roman" w:hAnsi="Times New Roman" w:cs="Times New Roman"/>
          <w:b/>
          <w:bCs/>
          <w:sz w:val="28"/>
          <w:szCs w:val="28"/>
        </w:rPr>
      </w:pPr>
      <w:r>
        <w:rPr>
          <w:rFonts w:ascii="Times New Roman" w:hAnsi="Times New Roman" w:cs="Times New Roman"/>
          <w:b/>
          <w:bCs/>
          <w:sz w:val="28"/>
          <w:szCs w:val="28"/>
        </w:rPr>
        <w:br w:type="page"/>
      </w:r>
    </w:p>
    <w:p w14:paraId="1B192FFF" w14:textId="7A560A21" w:rsidR="00B35EB5" w:rsidRDefault="00B35EB5" w:rsidP="00B35EB5">
      <w:pPr>
        <w:spacing w:after="0" w:line="276"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Додаток до звіту</w:t>
      </w:r>
    </w:p>
    <w:p w14:paraId="35772BB6" w14:textId="29F4EBC5" w:rsidR="00B35EB5" w:rsidRDefault="00B35EB5" w:rsidP="00B35EB5">
      <w:pPr>
        <w:spacing w:after="0" w:line="276" w:lineRule="auto"/>
        <w:jc w:val="right"/>
        <w:rPr>
          <w:rFonts w:ascii="Times New Roman" w:eastAsia="Times New Roman" w:hAnsi="Times New Roman" w:cs="Times New Roman"/>
          <w:b/>
          <w:bCs/>
          <w:sz w:val="28"/>
          <w:szCs w:val="28"/>
          <w:lang w:eastAsia="uk-UA"/>
        </w:rPr>
      </w:pPr>
      <w:r>
        <w:rPr>
          <w:rFonts w:ascii="Times New Roman" w:hAnsi="Times New Roman" w:cs="Times New Roman"/>
          <w:noProof/>
          <w:sz w:val="28"/>
          <w:szCs w:val="28"/>
          <w:lang w:eastAsia="uk-UA"/>
        </w:rPr>
        <w:drawing>
          <wp:inline distT="0" distB="0" distL="0" distR="0" wp14:anchorId="77163587" wp14:editId="4B8E3786">
            <wp:extent cx="6100223" cy="34344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0984" cy="3468646"/>
                    </a:xfrm>
                    <a:prstGeom prst="rect">
                      <a:avLst/>
                    </a:prstGeom>
                    <a:noFill/>
                    <a:ln>
                      <a:noFill/>
                    </a:ln>
                  </pic:spPr>
                </pic:pic>
              </a:graphicData>
            </a:graphic>
          </wp:inline>
        </w:drawing>
      </w:r>
    </w:p>
    <w:p w14:paraId="3405A11C" w14:textId="2EAC9755"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Майстерка вчительки хімії </w:t>
      </w:r>
      <w:r w:rsidRPr="00664CBC">
        <w:rPr>
          <w:rFonts w:ascii="Times New Roman" w:eastAsia="Times New Roman" w:hAnsi="Times New Roman" w:cs="Times New Roman"/>
          <w:sz w:val="28"/>
          <w:szCs w:val="28"/>
          <w:lang w:eastAsia="uk-UA"/>
        </w:rPr>
        <w:t xml:space="preserve">КЗ «Лаврівської гімназії» Ольги ОЧЕРЕТНОЇ </w:t>
      </w:r>
      <w:r w:rsidRPr="00B35EB5">
        <w:rPr>
          <w:rFonts w:ascii="Times New Roman" w:eastAsia="Times New Roman" w:hAnsi="Times New Roman" w:cs="Times New Roman"/>
          <w:b/>
          <w:bCs/>
          <w:sz w:val="28"/>
          <w:szCs w:val="28"/>
          <w:lang w:eastAsia="uk-UA"/>
        </w:rPr>
        <w:t>«Використання віртуальної лабораторії</w:t>
      </w:r>
      <w:r w:rsidRPr="00B35EB5">
        <w:rPr>
          <w:b/>
          <w:bCs/>
          <w:sz w:val="28"/>
          <w:szCs w:val="28"/>
        </w:rPr>
        <w:t xml:space="preserve"> </w:t>
      </w:r>
      <w:r w:rsidRPr="00B35EB5">
        <w:rPr>
          <w:rFonts w:ascii="Times New Roman" w:eastAsia="Times New Roman" w:hAnsi="Times New Roman" w:cs="Times New Roman"/>
          <w:b/>
          <w:bCs/>
          <w:sz w:val="28"/>
          <w:szCs w:val="28"/>
          <w:lang w:eastAsia="uk-UA"/>
        </w:rPr>
        <w:t>PhET»</w:t>
      </w:r>
    </w:p>
    <w:p w14:paraId="2E365685" w14:textId="7F02596F"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hAnsi="Times New Roman" w:cs="Times New Roman"/>
          <w:noProof/>
          <w:sz w:val="28"/>
          <w:szCs w:val="28"/>
          <w:lang w:eastAsia="uk-UA"/>
        </w:rPr>
        <w:drawing>
          <wp:inline distT="0" distB="0" distL="0" distR="0" wp14:anchorId="20538B4C" wp14:editId="5DBB8C4D">
            <wp:extent cx="6087037" cy="342701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8987" cy="3490040"/>
                    </a:xfrm>
                    <a:prstGeom prst="rect">
                      <a:avLst/>
                    </a:prstGeom>
                    <a:noFill/>
                    <a:ln>
                      <a:noFill/>
                    </a:ln>
                  </pic:spPr>
                </pic:pic>
              </a:graphicData>
            </a:graphic>
          </wp:inline>
        </w:drawing>
      </w:r>
    </w:p>
    <w:p w14:paraId="182DF402" w14:textId="055661BA"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Майстерка вчительки хімії </w:t>
      </w:r>
      <w:r w:rsidRPr="00664CBC">
        <w:rPr>
          <w:rFonts w:ascii="Times New Roman" w:eastAsia="Times New Roman" w:hAnsi="Times New Roman" w:cs="Times New Roman"/>
          <w:sz w:val="28"/>
          <w:szCs w:val="28"/>
          <w:lang w:eastAsia="uk-UA"/>
        </w:rPr>
        <w:t xml:space="preserve">КЗ «Ліцей №2 смт Стрижавка» Ірини ЧАПОВСЬКОЇ </w:t>
      </w:r>
      <w:r w:rsidRPr="00B35EB5">
        <w:rPr>
          <w:rFonts w:ascii="Times New Roman" w:eastAsia="Times New Roman" w:hAnsi="Times New Roman" w:cs="Times New Roman"/>
          <w:b/>
          <w:bCs/>
          <w:sz w:val="28"/>
          <w:szCs w:val="28"/>
          <w:lang w:eastAsia="uk-UA"/>
        </w:rPr>
        <w:t>«Моделювання на уроках хімії»</w:t>
      </w:r>
    </w:p>
    <w:p w14:paraId="5DEFD8E3" w14:textId="55605EC5"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6D209164" w14:textId="1576A3C4"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03754231" w14:textId="4478F6D1"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6FA17F6C" w14:textId="21A247B9"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69A656DA" w14:textId="2D5ED073"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4DE98C9B" w14:textId="06A24DFE" w:rsidR="00B35EB5" w:rsidRPr="00B35EB5" w:rsidRDefault="00B35EB5" w:rsidP="00B35EB5">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B35EB5">
        <w:rPr>
          <w:rFonts w:ascii="Times New Roman" w:eastAsia="Times New Roman" w:hAnsi="Times New Roman" w:cs="Times New Roman"/>
          <w:noProof/>
          <w:sz w:val="24"/>
          <w:szCs w:val="24"/>
          <w:lang w:eastAsia="uk-UA"/>
        </w:rPr>
        <w:lastRenderedPageBreak/>
        <w:drawing>
          <wp:inline distT="0" distB="0" distL="0" distR="0" wp14:anchorId="0692EF0D" wp14:editId="57822076">
            <wp:extent cx="4754880" cy="358231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5031" cy="3605031"/>
                    </a:xfrm>
                    <a:prstGeom prst="rect">
                      <a:avLst/>
                    </a:prstGeom>
                    <a:noFill/>
                    <a:ln>
                      <a:noFill/>
                    </a:ln>
                  </pic:spPr>
                </pic:pic>
              </a:graphicData>
            </a:graphic>
          </wp:inline>
        </w:drawing>
      </w:r>
    </w:p>
    <w:p w14:paraId="425BDD61" w14:textId="4B1194A4"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Майстерка вчительки хімії </w:t>
      </w:r>
      <w:r w:rsidRPr="00664CBC">
        <w:rPr>
          <w:rFonts w:ascii="Times New Roman" w:eastAsia="Times New Roman" w:hAnsi="Times New Roman" w:cs="Times New Roman"/>
          <w:sz w:val="28"/>
          <w:szCs w:val="28"/>
          <w:lang w:eastAsia="uk-UA"/>
        </w:rPr>
        <w:t xml:space="preserve">КЗ «Пеньківський ліцей» </w:t>
      </w:r>
      <w:r>
        <w:rPr>
          <w:rFonts w:ascii="Times New Roman" w:eastAsia="Times New Roman" w:hAnsi="Times New Roman" w:cs="Times New Roman"/>
          <w:sz w:val="28"/>
          <w:szCs w:val="28"/>
          <w:lang w:eastAsia="uk-UA"/>
        </w:rPr>
        <w:t xml:space="preserve">Тетяни МАРЧУК </w:t>
      </w:r>
      <w:r w:rsidRPr="00B35EB5">
        <w:rPr>
          <w:rFonts w:ascii="Times New Roman" w:eastAsia="Times New Roman" w:hAnsi="Times New Roman" w:cs="Times New Roman"/>
          <w:b/>
          <w:bCs/>
          <w:sz w:val="28"/>
          <w:szCs w:val="28"/>
          <w:lang w:eastAsia="uk-UA"/>
        </w:rPr>
        <w:t>«Технологічна картка проведення навчальних досліджень»</w:t>
      </w:r>
    </w:p>
    <w:p w14:paraId="196CF63E" w14:textId="2FFA809E" w:rsidR="00B35EB5" w:rsidRPr="00B35EB5" w:rsidRDefault="00B35EB5" w:rsidP="00B35EB5">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B35EB5">
        <w:rPr>
          <w:rFonts w:ascii="Times New Roman" w:eastAsia="Times New Roman" w:hAnsi="Times New Roman" w:cs="Times New Roman"/>
          <w:noProof/>
          <w:sz w:val="24"/>
          <w:szCs w:val="24"/>
          <w:lang w:eastAsia="uk-UA"/>
        </w:rPr>
        <w:drawing>
          <wp:inline distT="0" distB="0" distL="0" distR="0" wp14:anchorId="1902BF2E" wp14:editId="798916A4">
            <wp:extent cx="4851777" cy="3655317"/>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932" cy="3684063"/>
                    </a:xfrm>
                    <a:prstGeom prst="rect">
                      <a:avLst/>
                    </a:prstGeom>
                    <a:noFill/>
                    <a:ln>
                      <a:noFill/>
                    </a:ln>
                  </pic:spPr>
                </pic:pic>
              </a:graphicData>
            </a:graphic>
          </wp:inline>
        </w:drawing>
      </w:r>
    </w:p>
    <w:p w14:paraId="7C804785" w14:textId="0015BEBB"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Майстерка вчительки хімії </w:t>
      </w:r>
      <w:r w:rsidRPr="00664CBC">
        <w:rPr>
          <w:rFonts w:ascii="Times New Roman" w:eastAsia="Times New Roman" w:hAnsi="Times New Roman" w:cs="Times New Roman"/>
          <w:sz w:val="28"/>
          <w:szCs w:val="28"/>
          <w:lang w:eastAsia="uk-UA"/>
        </w:rPr>
        <w:t xml:space="preserve">КЗ «Сосонський ліцей» Наталії ВАНЖУЛИ </w:t>
      </w:r>
      <w:r w:rsidRPr="00B35EB5">
        <w:rPr>
          <w:rFonts w:ascii="Times New Roman" w:eastAsia="Times New Roman" w:hAnsi="Times New Roman" w:cs="Times New Roman"/>
          <w:b/>
          <w:bCs/>
          <w:sz w:val="28"/>
          <w:szCs w:val="28"/>
          <w:lang w:eastAsia="uk-UA"/>
        </w:rPr>
        <w:t xml:space="preserve">«Інтерактивний аркуш навчального дослідження» та «Навчальне дослідження з елементами </w:t>
      </w:r>
      <w:r w:rsidRPr="00B35EB5">
        <w:rPr>
          <w:rFonts w:ascii="Times New Roman" w:eastAsia="Times New Roman" w:hAnsi="Times New Roman" w:cs="Times New Roman"/>
          <w:b/>
          <w:bCs/>
          <w:sz w:val="28"/>
          <w:szCs w:val="28"/>
          <w:lang w:val="en-US" w:eastAsia="uk-UA"/>
        </w:rPr>
        <w:t>STEM</w:t>
      </w:r>
      <w:r w:rsidRPr="0006728D">
        <w:rPr>
          <w:rFonts w:ascii="Times New Roman" w:eastAsia="Times New Roman" w:hAnsi="Times New Roman" w:cs="Times New Roman"/>
          <w:b/>
          <w:bCs/>
          <w:sz w:val="28"/>
          <w:szCs w:val="28"/>
          <w:lang w:eastAsia="uk-UA"/>
        </w:rPr>
        <w:t>-</w:t>
      </w:r>
      <w:r w:rsidRPr="00B35EB5">
        <w:rPr>
          <w:rFonts w:ascii="Times New Roman" w:eastAsia="Times New Roman" w:hAnsi="Times New Roman" w:cs="Times New Roman"/>
          <w:b/>
          <w:bCs/>
          <w:sz w:val="28"/>
          <w:szCs w:val="28"/>
          <w:lang w:eastAsia="uk-UA"/>
        </w:rPr>
        <w:t>активностей»</w:t>
      </w:r>
    </w:p>
    <w:p w14:paraId="5D42B8BD" w14:textId="63B61C53" w:rsidR="00B35EB5" w:rsidRDefault="00B35EB5" w:rsidP="00B35EB5">
      <w:pPr>
        <w:spacing w:after="0" w:line="276" w:lineRule="auto"/>
        <w:jc w:val="center"/>
        <w:rPr>
          <w:rFonts w:ascii="Times New Roman" w:eastAsia="Times New Roman" w:hAnsi="Times New Roman" w:cs="Times New Roman"/>
          <w:b/>
          <w:bCs/>
          <w:sz w:val="28"/>
          <w:szCs w:val="28"/>
          <w:lang w:eastAsia="uk-UA"/>
        </w:rPr>
      </w:pPr>
    </w:p>
    <w:p w14:paraId="5C6998AF" w14:textId="1180084C"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noProof/>
          <w:lang w:eastAsia="uk-UA"/>
        </w:rPr>
        <w:lastRenderedPageBreak/>
        <w:drawing>
          <wp:inline distT="0" distB="0" distL="0" distR="0" wp14:anchorId="43A36AC4" wp14:editId="6F43A78F">
            <wp:extent cx="5940425" cy="334134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44"/>
                    </a:xfrm>
                    <a:prstGeom prst="rect">
                      <a:avLst/>
                    </a:prstGeom>
                  </pic:spPr>
                </pic:pic>
              </a:graphicData>
            </a:graphic>
          </wp:inline>
        </w:drawing>
      </w:r>
    </w:p>
    <w:p w14:paraId="2E5979F5" w14:textId="64E582BF" w:rsidR="00B35EB5" w:rsidRDefault="00B35EB5" w:rsidP="00B35EB5">
      <w:pPr>
        <w:spacing w:after="0" w:line="276"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Онлайн засідання вчителів хімії </w:t>
      </w:r>
    </w:p>
    <w:p w14:paraId="77CAFC16" w14:textId="77777777" w:rsidR="00B35EB5" w:rsidRPr="00B35EB5" w:rsidRDefault="00B35EB5" w:rsidP="00B35EB5">
      <w:pPr>
        <w:spacing w:after="0" w:line="276" w:lineRule="auto"/>
        <w:jc w:val="center"/>
        <w:rPr>
          <w:rFonts w:ascii="Times New Roman" w:eastAsia="Times New Roman" w:hAnsi="Times New Roman" w:cs="Times New Roman"/>
          <w:b/>
          <w:bCs/>
          <w:sz w:val="28"/>
          <w:szCs w:val="28"/>
          <w:lang w:eastAsia="uk-UA"/>
        </w:rPr>
      </w:pPr>
    </w:p>
    <w:sectPr w:rsidR="00B35EB5" w:rsidRPr="00B35EB5" w:rsidSect="00355CA5">
      <w:pgSz w:w="11906" w:h="16838"/>
      <w:pgMar w:top="1135"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D3090"/>
    <w:multiLevelType w:val="hybridMultilevel"/>
    <w:tmpl w:val="7826B34A"/>
    <w:lvl w:ilvl="0" w:tplc="1C3C79A0">
      <w:start w:val="31"/>
      <w:numFmt w:val="bullet"/>
      <w:lvlText w:val="-"/>
      <w:lvlJc w:val="left"/>
      <w:pPr>
        <w:ind w:left="1068" w:hanging="360"/>
      </w:pPr>
      <w:rPr>
        <w:rFonts w:ascii="Times New Roman" w:eastAsia="Times New Roman" w:hAnsi="Times New Roman" w:cs="Times New Roman" w:hint="default"/>
        <w:color w:val="auto"/>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24EC1B4F"/>
    <w:multiLevelType w:val="multilevel"/>
    <w:tmpl w:val="D43C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C4707E"/>
    <w:multiLevelType w:val="multilevel"/>
    <w:tmpl w:val="E70C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66574E"/>
    <w:multiLevelType w:val="multilevel"/>
    <w:tmpl w:val="10E2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E30395"/>
    <w:multiLevelType w:val="multilevel"/>
    <w:tmpl w:val="4BF6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8C0CB0"/>
    <w:multiLevelType w:val="multilevel"/>
    <w:tmpl w:val="E37A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42"/>
    <w:rsid w:val="0006728D"/>
    <w:rsid w:val="00191415"/>
    <w:rsid w:val="00355CA5"/>
    <w:rsid w:val="00363CEE"/>
    <w:rsid w:val="003B26F0"/>
    <w:rsid w:val="005337E6"/>
    <w:rsid w:val="005A7668"/>
    <w:rsid w:val="00664CBC"/>
    <w:rsid w:val="00AB5E51"/>
    <w:rsid w:val="00B31C2B"/>
    <w:rsid w:val="00B35EB5"/>
    <w:rsid w:val="00C576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F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64CBC"/>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41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191415"/>
    <w:rPr>
      <w:b/>
      <w:bCs/>
    </w:rPr>
  </w:style>
  <w:style w:type="character" w:customStyle="1" w:styleId="30">
    <w:name w:val="Заголовок 3 Знак"/>
    <w:basedOn w:val="a0"/>
    <w:link w:val="3"/>
    <w:uiPriority w:val="9"/>
    <w:rsid w:val="00664CBC"/>
    <w:rPr>
      <w:rFonts w:ascii="Times New Roman" w:eastAsia="Times New Roman" w:hAnsi="Times New Roman" w:cs="Times New Roman"/>
      <w:b/>
      <w:bCs/>
      <w:sz w:val="27"/>
      <w:szCs w:val="27"/>
      <w:lang w:eastAsia="uk-UA"/>
    </w:rPr>
  </w:style>
  <w:style w:type="character" w:styleId="a5">
    <w:name w:val="Hyperlink"/>
    <w:basedOn w:val="a0"/>
    <w:uiPriority w:val="99"/>
    <w:semiHidden/>
    <w:unhideWhenUsed/>
    <w:rsid w:val="00664CBC"/>
    <w:rPr>
      <w:color w:val="0000FF"/>
      <w:u w:val="single"/>
    </w:rPr>
  </w:style>
  <w:style w:type="paragraph" w:styleId="a6">
    <w:name w:val="List Paragraph"/>
    <w:basedOn w:val="a"/>
    <w:uiPriority w:val="34"/>
    <w:qFormat/>
    <w:rsid w:val="00B3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64CBC"/>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41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191415"/>
    <w:rPr>
      <w:b/>
      <w:bCs/>
    </w:rPr>
  </w:style>
  <w:style w:type="character" w:customStyle="1" w:styleId="30">
    <w:name w:val="Заголовок 3 Знак"/>
    <w:basedOn w:val="a0"/>
    <w:link w:val="3"/>
    <w:uiPriority w:val="9"/>
    <w:rsid w:val="00664CBC"/>
    <w:rPr>
      <w:rFonts w:ascii="Times New Roman" w:eastAsia="Times New Roman" w:hAnsi="Times New Roman" w:cs="Times New Roman"/>
      <w:b/>
      <w:bCs/>
      <w:sz w:val="27"/>
      <w:szCs w:val="27"/>
      <w:lang w:eastAsia="uk-UA"/>
    </w:rPr>
  </w:style>
  <w:style w:type="character" w:styleId="a5">
    <w:name w:val="Hyperlink"/>
    <w:basedOn w:val="a0"/>
    <w:uiPriority w:val="99"/>
    <w:semiHidden/>
    <w:unhideWhenUsed/>
    <w:rsid w:val="00664CBC"/>
    <w:rPr>
      <w:color w:val="0000FF"/>
      <w:u w:val="single"/>
    </w:rPr>
  </w:style>
  <w:style w:type="paragraph" w:styleId="a6">
    <w:name w:val="List Paragraph"/>
    <w:basedOn w:val="a"/>
    <w:uiPriority w:val="34"/>
    <w:qFormat/>
    <w:rsid w:val="00B3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437869">
      <w:bodyDiv w:val="1"/>
      <w:marLeft w:val="0"/>
      <w:marRight w:val="0"/>
      <w:marTop w:val="0"/>
      <w:marBottom w:val="0"/>
      <w:divBdr>
        <w:top w:val="none" w:sz="0" w:space="0" w:color="auto"/>
        <w:left w:val="none" w:sz="0" w:space="0" w:color="auto"/>
        <w:bottom w:val="none" w:sz="0" w:space="0" w:color="auto"/>
        <w:right w:val="none" w:sz="0" w:space="0" w:color="auto"/>
      </w:divBdr>
    </w:div>
    <w:div w:id="1269041554">
      <w:bodyDiv w:val="1"/>
      <w:marLeft w:val="0"/>
      <w:marRight w:val="0"/>
      <w:marTop w:val="0"/>
      <w:marBottom w:val="0"/>
      <w:divBdr>
        <w:top w:val="none" w:sz="0" w:space="0" w:color="auto"/>
        <w:left w:val="none" w:sz="0" w:space="0" w:color="auto"/>
        <w:bottom w:val="none" w:sz="0" w:space="0" w:color="auto"/>
        <w:right w:val="none" w:sz="0" w:space="0" w:color="auto"/>
      </w:divBdr>
    </w:div>
    <w:div w:id="1432123185">
      <w:bodyDiv w:val="1"/>
      <w:marLeft w:val="0"/>
      <w:marRight w:val="0"/>
      <w:marTop w:val="0"/>
      <w:marBottom w:val="0"/>
      <w:divBdr>
        <w:top w:val="none" w:sz="0" w:space="0" w:color="auto"/>
        <w:left w:val="none" w:sz="0" w:space="0" w:color="auto"/>
        <w:bottom w:val="none" w:sz="0" w:space="0" w:color="auto"/>
        <w:right w:val="none" w:sz="0" w:space="0" w:color="auto"/>
      </w:divBdr>
    </w:div>
    <w:div w:id="18477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3476</Words>
  <Characters>1982</Characters>
  <Application>Microsoft Office Word</Application>
  <DocSecurity>0</DocSecurity>
  <Lines>16</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Admin2</cp:lastModifiedBy>
  <cp:revision>6</cp:revision>
  <dcterms:created xsi:type="dcterms:W3CDTF">2025-06-17T05:43:00Z</dcterms:created>
  <dcterms:modified xsi:type="dcterms:W3CDTF">2025-08-12T10:50:00Z</dcterms:modified>
</cp:coreProperties>
</file>