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5D" w:rsidRDefault="00120543">
      <w:pPr>
        <w:ind w:left="-566" w:right="-607"/>
      </w:pPr>
      <w:r>
        <w:rPr>
          <w:noProof/>
          <w:lang w:val="uk-UA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-347662</wp:posOffset>
            </wp:positionH>
            <wp:positionV relativeFrom="paragraph">
              <wp:posOffset>114300</wp:posOffset>
            </wp:positionV>
            <wp:extent cx="6638925" cy="2855676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t="3121" b="20543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8556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Default="00903C5D">
      <w:pPr>
        <w:ind w:left="-566" w:right="-607"/>
      </w:pPr>
    </w:p>
    <w:p w:rsidR="00903C5D" w:rsidRPr="00663AEE" w:rsidRDefault="00663AEE">
      <w:pPr>
        <w:ind w:left="-566" w:right="-607"/>
        <w:jc w:val="center"/>
        <w:rPr>
          <w:rFonts w:asciiTheme="minorHAnsi" w:eastAsia="Montserrat" w:hAnsiTheme="minorHAnsi" w:cs="Montserrat"/>
          <w:b/>
          <w:color w:val="2E3DFF"/>
          <w:sz w:val="32"/>
          <w:szCs w:val="32"/>
          <w:lang w:val="uk-UA"/>
        </w:rPr>
      </w:pPr>
      <w:proofErr w:type="spellStart"/>
      <w:r w:rsidRPr="00663AEE">
        <w:rPr>
          <w:rFonts w:ascii="Montserrat" w:eastAsia="Montserrat" w:hAnsi="Montserrat" w:cs="Montserrat"/>
          <w:b/>
          <w:color w:val="2E3DFF"/>
          <w:sz w:val="32"/>
          <w:szCs w:val="32"/>
        </w:rPr>
        <w:t>Ютуб</w:t>
      </w:r>
      <w:proofErr w:type="spellEnd"/>
      <w:r w:rsidRPr="00663AEE">
        <w:rPr>
          <w:rFonts w:ascii="Montserrat" w:eastAsia="Montserrat" w:hAnsi="Montserrat" w:cs="Montserrat"/>
          <w:b/>
          <w:color w:val="2E3DFF"/>
          <w:sz w:val="32"/>
          <w:szCs w:val="32"/>
        </w:rPr>
        <w:t>-к</w:t>
      </w:r>
      <w:r>
        <w:rPr>
          <w:rFonts w:ascii="Montserrat" w:eastAsia="Montserrat" w:hAnsi="Montserrat" w:cs="Montserrat"/>
          <w:b/>
          <w:color w:val="2E3DFF"/>
          <w:sz w:val="32"/>
          <w:szCs w:val="32"/>
        </w:rPr>
        <w:t>анал</w:t>
      </w:r>
      <w:r w:rsidR="00120543">
        <w:rPr>
          <w:rFonts w:ascii="Montserrat" w:eastAsia="Montserrat" w:hAnsi="Montserrat" w:cs="Montserrat"/>
          <w:b/>
          <w:color w:val="2E3DFF"/>
          <w:sz w:val="32"/>
          <w:szCs w:val="32"/>
        </w:rPr>
        <w:t xml:space="preserve"> </w:t>
      </w:r>
      <w:r>
        <w:rPr>
          <w:rFonts w:asciiTheme="minorHAnsi" w:eastAsia="Montserrat" w:hAnsiTheme="minorHAnsi" w:cs="Montserrat"/>
          <w:b/>
          <w:color w:val="2E3DFF"/>
          <w:sz w:val="32"/>
          <w:szCs w:val="32"/>
          <w:lang w:val="uk-UA"/>
        </w:rPr>
        <w:t>«</w:t>
      </w:r>
      <w:r w:rsidR="00120543">
        <w:rPr>
          <w:rFonts w:ascii="Montserrat" w:eastAsia="Montserrat" w:hAnsi="Montserrat" w:cs="Montserrat"/>
          <w:b/>
          <w:color w:val="2E3DFF"/>
          <w:sz w:val="32"/>
          <w:szCs w:val="32"/>
        </w:rPr>
        <w:t>Учитель року</w:t>
      </w:r>
      <w:r>
        <w:rPr>
          <w:rFonts w:asciiTheme="minorHAnsi" w:eastAsia="Montserrat" w:hAnsiTheme="minorHAnsi" w:cs="Montserrat"/>
          <w:b/>
          <w:color w:val="2E3DFF"/>
          <w:sz w:val="32"/>
          <w:szCs w:val="32"/>
          <w:lang w:val="uk-UA"/>
        </w:rPr>
        <w:t>»</w:t>
      </w:r>
    </w:p>
    <w:p w:rsidR="00903C5D" w:rsidRDefault="00903C5D">
      <w:pPr>
        <w:spacing w:line="240" w:lineRule="auto"/>
        <w:ind w:left="-566" w:right="-607"/>
      </w:pPr>
    </w:p>
    <w:p w:rsidR="00903C5D" w:rsidRDefault="00903C5D">
      <w:pPr>
        <w:ind w:left="-566" w:right="-607"/>
      </w:pPr>
    </w:p>
    <w:tbl>
      <w:tblPr>
        <w:tblStyle w:val="a5"/>
        <w:tblpPr w:leftFromText="180" w:rightFromText="180" w:topFromText="180" w:bottomFromText="180" w:vertAnchor="text" w:tblpX="-570"/>
        <w:tblW w:w="104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3930"/>
        <w:gridCol w:w="3540"/>
      </w:tblGrid>
      <w:tr w:rsidR="00903C5D">
        <w:tc>
          <w:tcPr>
            <w:tcW w:w="3015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lastRenderedPageBreak/>
              <w:t xml:space="preserve">ПІБ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спікера</w:t>
            </w:r>
            <w:proofErr w:type="spellEnd"/>
          </w:p>
        </w:tc>
        <w:tc>
          <w:tcPr>
            <w:tcW w:w="393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Посада</w:t>
            </w:r>
          </w:p>
        </w:tc>
        <w:tc>
          <w:tcPr>
            <w:tcW w:w="354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майстер-класу</w:t>
            </w:r>
            <w:proofErr w:type="spellEnd"/>
          </w:p>
        </w:tc>
      </w:tr>
      <w:tr w:rsidR="00903C5D">
        <w:tc>
          <w:tcPr>
            <w:tcW w:w="10485" w:type="dxa"/>
            <w:gridSpan w:val="3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shd w:val="clear" w:color="auto" w:fill="1360B6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Pr="005233EA" w:rsidRDefault="00120543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Секція</w:t>
            </w:r>
            <w:proofErr w:type="spellEnd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 xml:space="preserve"> </w:t>
            </w:r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«</w:t>
            </w:r>
            <w:proofErr w:type="spellStart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Географія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»</w:t>
            </w:r>
            <w:r w:rsidR="00517C9D"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 xml:space="preserve">08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жовтня</w:t>
            </w:r>
            <w:proofErr w:type="spellEnd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 xml:space="preserve"> 2024 року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  <w:t xml:space="preserve"> 15:00</w:t>
            </w:r>
          </w:p>
          <w:p w:rsidR="00517C9D" w:rsidRDefault="005233EA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</w:pPr>
            <w:hyperlink r:id="rId5" w:history="1">
              <w:r w:rsidR="00517C9D" w:rsidRPr="00517C9D">
                <w:rPr>
                  <w:rStyle w:val="a9"/>
                  <w:rFonts w:ascii="Times New Roman" w:hAnsi="Times New Roman" w:cs="Times New Roman"/>
                  <w:color w:val="FFFFFF" w:themeColor="background1"/>
                  <w:sz w:val="28"/>
                </w:rPr>
                <w:t>https://youtube.com/live/shg1Bayh8jc?feature=share</w:t>
              </w:r>
            </w:hyperlink>
          </w:p>
        </w:tc>
      </w:tr>
      <w:tr w:rsidR="00903C5D">
        <w:tc>
          <w:tcPr>
            <w:tcW w:w="3015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Олена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Артеменко </w:t>
            </w:r>
          </w:p>
        </w:tc>
        <w:tc>
          <w:tcPr>
            <w:tcW w:w="393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начальник </w:t>
            </w:r>
            <w:proofErr w:type="spellStart"/>
            <w:r>
              <w:rPr>
                <w:rFonts w:ascii="Montserrat" w:eastAsia="Montserrat" w:hAnsi="Montserrat" w:cs="Montserrat"/>
              </w:rPr>
              <w:t>відділу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організації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масових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заходів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</w:t>
            </w:r>
            <w:proofErr w:type="spellStart"/>
            <w:r>
              <w:rPr>
                <w:rFonts w:ascii="Montserrat" w:eastAsia="Montserrat" w:hAnsi="Montserrat" w:cs="Montserrat"/>
              </w:rPr>
              <w:t>інформаційно-аналітичної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роботи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Державної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наукової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установи «</w:t>
            </w:r>
            <w:proofErr w:type="spellStart"/>
            <w:r>
              <w:rPr>
                <w:rFonts w:ascii="Montserrat" w:eastAsia="Montserrat" w:hAnsi="Montserrat" w:cs="Montserrat"/>
              </w:rPr>
              <w:t>Інститут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модернізації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змісту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освіти</w:t>
            </w:r>
            <w:proofErr w:type="spellEnd"/>
            <w:r>
              <w:rPr>
                <w:rFonts w:ascii="Montserrat" w:eastAsia="Montserrat" w:hAnsi="Montserrat" w:cs="Montserrat"/>
              </w:rPr>
              <w:t>»</w:t>
            </w:r>
          </w:p>
        </w:tc>
        <w:tc>
          <w:tcPr>
            <w:tcW w:w="354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Вітальне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слово</w:t>
            </w:r>
          </w:p>
        </w:tc>
      </w:tr>
      <w:tr w:rsidR="00903C5D">
        <w:tc>
          <w:tcPr>
            <w:tcW w:w="3015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Роман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Романчук </w:t>
            </w:r>
          </w:p>
        </w:tc>
        <w:tc>
          <w:tcPr>
            <w:tcW w:w="393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Комунального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закладу «</w:t>
            </w:r>
            <w:proofErr w:type="spellStart"/>
            <w:r>
              <w:rPr>
                <w:rFonts w:ascii="Montserrat" w:eastAsia="Montserrat" w:hAnsi="Montserrat" w:cs="Montserrat"/>
              </w:rPr>
              <w:t>Полтавська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загальноосвітня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школа І–ІІІ </w:t>
            </w:r>
            <w:proofErr w:type="spellStart"/>
            <w:r>
              <w:rPr>
                <w:rFonts w:ascii="Montserrat" w:eastAsia="Montserrat" w:hAnsi="Montserrat" w:cs="Montserrat"/>
              </w:rPr>
              <w:t>ступенів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20 </w:t>
            </w:r>
            <w:proofErr w:type="spellStart"/>
            <w:r>
              <w:rPr>
                <w:rFonts w:ascii="Montserrat" w:eastAsia="Montserrat" w:hAnsi="Montserrat" w:cs="Montserrat"/>
              </w:rPr>
              <w:t>імені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Бориса Серги </w:t>
            </w:r>
            <w:proofErr w:type="spellStart"/>
            <w:r>
              <w:rPr>
                <w:rFonts w:ascii="Montserrat" w:eastAsia="Montserrat" w:hAnsi="Montserrat" w:cs="Montserrat"/>
              </w:rPr>
              <w:t>Полтавської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Полтавської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», </w:t>
            </w:r>
            <w:proofErr w:type="spellStart"/>
            <w:r w:rsidR="00663AEE" w:rsidRPr="00517C9D">
              <w:rPr>
                <w:rFonts w:ascii="Montserrat" w:eastAsia="Montserrat" w:hAnsi="Montserrat" w:cs="Montserrat"/>
              </w:rPr>
              <w:t>заслужений</w:t>
            </w:r>
            <w:proofErr w:type="spellEnd"/>
            <w:r w:rsidR="00663AEE" w:rsidRPr="00517C9D"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 w:rsidR="00663AEE" w:rsidRPr="00517C9D">
              <w:rPr>
                <w:rFonts w:ascii="Montserrat" w:eastAsia="Montserrat" w:hAnsi="Montserrat" w:cs="Montserrat"/>
              </w:rPr>
              <w:t>вчитель</w:t>
            </w:r>
            <w:proofErr w:type="spellEnd"/>
            <w:r w:rsidR="00663AEE" w:rsidRPr="00517C9D"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 w:rsidR="00663AEE" w:rsidRPr="00517C9D">
              <w:rPr>
                <w:rFonts w:ascii="Montserrat" w:eastAsia="Montserrat" w:hAnsi="Montserrat" w:cs="Montserrat"/>
              </w:rPr>
              <w:t>України</w:t>
            </w:r>
            <w:proofErr w:type="spellEnd"/>
            <w:r w:rsidR="00663AEE" w:rsidRPr="00517C9D"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переможець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Картографічні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онлайн-</w:t>
            </w:r>
            <w:proofErr w:type="spellStart"/>
            <w:r>
              <w:rPr>
                <w:rFonts w:ascii="Montserrat" w:eastAsia="Montserrat" w:hAnsi="Montserrat" w:cs="Montserrat"/>
              </w:rPr>
              <w:t>ресурси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як </w:t>
            </w:r>
            <w:proofErr w:type="spellStart"/>
            <w:r>
              <w:rPr>
                <w:rFonts w:ascii="Montserrat" w:eastAsia="Montserrat" w:hAnsi="Montserrat" w:cs="Montserrat"/>
              </w:rPr>
              <w:t>інструмент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візуалізації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інформації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на уроках </w:t>
            </w:r>
            <w:proofErr w:type="spellStart"/>
            <w:r>
              <w:rPr>
                <w:rFonts w:ascii="Montserrat" w:eastAsia="Montserrat" w:hAnsi="Montserrat" w:cs="Montserrat"/>
              </w:rPr>
              <w:t>фізичної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географії</w:t>
            </w:r>
            <w:proofErr w:type="spellEnd"/>
          </w:p>
        </w:tc>
      </w:tr>
      <w:tr w:rsidR="00903C5D">
        <w:tc>
          <w:tcPr>
            <w:tcW w:w="3015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517C9D" w:rsidRDefault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Роман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Коляса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  <w:p w:rsidR="00903C5D" w:rsidRDefault="00903C5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393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директор </w:t>
            </w:r>
            <w:proofErr w:type="spellStart"/>
            <w:r>
              <w:rPr>
                <w:rFonts w:ascii="Montserrat" w:eastAsia="Montserrat" w:hAnsi="Montserrat" w:cs="Montserrat"/>
              </w:rPr>
              <w:t>Комунального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закладу </w:t>
            </w:r>
            <w:proofErr w:type="spellStart"/>
            <w:r>
              <w:rPr>
                <w:rFonts w:ascii="Montserrat" w:eastAsia="Montserrat" w:hAnsi="Montserrat" w:cs="Montserrat"/>
              </w:rPr>
              <w:t>Буцнівський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Великоберезовицької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селищної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Тернопільської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лауреат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Прокачай </w:t>
            </w:r>
            <w:proofErr w:type="spellStart"/>
            <w:r>
              <w:rPr>
                <w:rFonts w:ascii="Montserrat" w:eastAsia="Montserrat" w:hAnsi="Montserrat" w:cs="Montserrat"/>
              </w:rPr>
              <w:t>свої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географічні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teacher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skills</w:t>
            </w:r>
            <w:proofErr w:type="spellEnd"/>
          </w:p>
        </w:tc>
      </w:tr>
      <w:tr w:rsidR="00903C5D">
        <w:tc>
          <w:tcPr>
            <w:tcW w:w="3015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Богдан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Пічкур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3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заступник директора з </w:t>
            </w:r>
            <w:proofErr w:type="spellStart"/>
            <w:r>
              <w:rPr>
                <w:rFonts w:ascii="Montserrat" w:eastAsia="Montserrat" w:hAnsi="Montserrat" w:cs="Montserrat"/>
              </w:rPr>
              <w:t>навчально-виховної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роботи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опорного </w:t>
            </w:r>
            <w:proofErr w:type="spellStart"/>
            <w:r>
              <w:rPr>
                <w:rFonts w:ascii="Montserrat" w:eastAsia="Montserrat" w:hAnsi="Montserrat" w:cs="Montserrat"/>
              </w:rPr>
              <w:t>комунального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закладу «</w:t>
            </w:r>
            <w:proofErr w:type="spellStart"/>
            <w:r>
              <w:rPr>
                <w:rFonts w:ascii="Montserrat" w:eastAsia="Montserrat" w:hAnsi="Montserrat" w:cs="Montserrat"/>
              </w:rPr>
              <w:t>Ліцей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Козятинської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Вінницької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», лауреат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PROSTA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географія</w:t>
            </w:r>
            <w:proofErr w:type="spellEnd"/>
          </w:p>
        </w:tc>
      </w:tr>
      <w:tr w:rsidR="00903C5D">
        <w:tc>
          <w:tcPr>
            <w:tcW w:w="3015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517C9D" w:rsidRDefault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Надія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Савіцька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  <w:p w:rsidR="00903C5D" w:rsidRDefault="00903C5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393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Торгановицької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гімназії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імені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Дмитра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Петрини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Старосамбірської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Самбірського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району </w:t>
            </w:r>
            <w:proofErr w:type="spellStart"/>
            <w:r>
              <w:rPr>
                <w:rFonts w:ascii="Montserrat" w:eastAsia="Montserrat" w:hAnsi="Montserrat" w:cs="Montserrat"/>
              </w:rPr>
              <w:t>Львівської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учасник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Блог учителя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: </w:t>
            </w:r>
            <w:proofErr w:type="spellStart"/>
            <w:r>
              <w:rPr>
                <w:rFonts w:ascii="Montserrat" w:eastAsia="Montserrat" w:hAnsi="Montserrat" w:cs="Montserrat"/>
              </w:rPr>
              <w:t>секрети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створення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цікавого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</w:t>
            </w:r>
            <w:proofErr w:type="spellStart"/>
            <w:r>
              <w:rPr>
                <w:rFonts w:ascii="Montserrat" w:eastAsia="Montserrat" w:hAnsi="Montserrat" w:cs="Montserrat"/>
              </w:rPr>
              <w:t>корисного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контенту</w:t>
            </w:r>
          </w:p>
        </w:tc>
      </w:tr>
      <w:tr w:rsidR="00903C5D">
        <w:tc>
          <w:tcPr>
            <w:tcW w:w="10485" w:type="dxa"/>
            <w:gridSpan w:val="3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shd w:val="clear" w:color="auto" w:fill="1360B6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Pr="005233EA" w:rsidRDefault="00120543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Секція</w:t>
            </w:r>
            <w:proofErr w:type="spellEnd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 xml:space="preserve"> </w:t>
            </w:r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«</w:t>
            </w:r>
            <w:proofErr w:type="spellStart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Географія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»</w:t>
            </w:r>
            <w:r w:rsidR="00517C9D"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жовтня</w:t>
            </w:r>
            <w:proofErr w:type="spellEnd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 xml:space="preserve"> 2024 року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  <w:t xml:space="preserve"> 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  <w:t>15:00</w:t>
            </w:r>
          </w:p>
          <w:p w:rsidR="00517C9D" w:rsidRDefault="00517C9D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</w:pPr>
            <w:r w:rsidRPr="00517C9D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https://youtube.com/live/6yy9MXzLbog?feature=share</w:t>
            </w:r>
          </w:p>
        </w:tc>
      </w:tr>
      <w:tr w:rsidR="00903C5D">
        <w:tc>
          <w:tcPr>
            <w:tcW w:w="3015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Юлія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Федорук </w:t>
            </w:r>
          </w:p>
        </w:tc>
        <w:tc>
          <w:tcPr>
            <w:tcW w:w="393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Криворізької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гімназії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26 </w:t>
            </w:r>
            <w:proofErr w:type="spellStart"/>
            <w:r>
              <w:rPr>
                <w:rFonts w:ascii="Montserrat" w:eastAsia="Montserrat" w:hAnsi="Montserrat" w:cs="Montserrat"/>
              </w:rPr>
              <w:t>Криворізької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Інтерактивний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бум </w:t>
            </w:r>
            <w:r>
              <w:rPr>
                <w:rFonts w:ascii="Montserrat" w:eastAsia="Montserrat" w:hAnsi="Montserrat" w:cs="Montserrat"/>
              </w:rPr>
              <w:br/>
              <w:t xml:space="preserve">на уроках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географії</w:t>
            </w:r>
            <w:proofErr w:type="spellEnd"/>
          </w:p>
        </w:tc>
      </w:tr>
      <w:tr w:rsidR="00903C5D">
        <w:tc>
          <w:tcPr>
            <w:tcW w:w="3015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517C9D" w:rsidRDefault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Надія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Савіцька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  <w:p w:rsidR="00903C5D" w:rsidRDefault="00903C5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393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Торгановицької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гімназії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імені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Дмитра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Петрини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Старосамбірської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Самбірського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району </w:t>
            </w:r>
            <w:proofErr w:type="spellStart"/>
            <w:r>
              <w:rPr>
                <w:rFonts w:ascii="Montserrat" w:eastAsia="Montserrat" w:hAnsi="Montserrat" w:cs="Montserrat"/>
              </w:rPr>
              <w:t>Львівської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учасник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Географія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без </w:t>
            </w:r>
            <w:proofErr w:type="spellStart"/>
            <w:r>
              <w:rPr>
                <w:rFonts w:ascii="Montserrat" w:eastAsia="Montserrat" w:hAnsi="Montserrat" w:cs="Montserrat"/>
              </w:rPr>
              <w:t>нудьги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: </w:t>
            </w:r>
            <w:proofErr w:type="spellStart"/>
            <w:r>
              <w:rPr>
                <w:rFonts w:ascii="Montserrat" w:eastAsia="Montserrat" w:hAnsi="Montserrat" w:cs="Montserrat"/>
              </w:rPr>
              <w:t>гейміфікація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як ключ </w:t>
            </w:r>
            <w:r>
              <w:rPr>
                <w:rFonts w:ascii="Montserrat" w:eastAsia="Montserrat" w:hAnsi="Montserrat" w:cs="Montserrat"/>
              </w:rPr>
              <w:br/>
              <w:t xml:space="preserve">до </w:t>
            </w:r>
            <w:proofErr w:type="spellStart"/>
            <w:r>
              <w:rPr>
                <w:rFonts w:ascii="Montserrat" w:eastAsia="Montserrat" w:hAnsi="Montserrat" w:cs="Montserrat"/>
              </w:rPr>
              <w:t>захопливого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навчання</w:t>
            </w:r>
            <w:proofErr w:type="spellEnd"/>
          </w:p>
        </w:tc>
      </w:tr>
      <w:tr w:rsidR="00903C5D">
        <w:tc>
          <w:tcPr>
            <w:tcW w:w="3015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663AEE" w:rsidRDefault="00517C9D">
            <w:pPr>
              <w:widowControl w:val="0"/>
              <w:spacing w:line="240" w:lineRule="auto"/>
              <w:rPr>
                <w:rFonts w:asciiTheme="minorHAnsi" w:eastAsia="Montserrat" w:hAnsiTheme="minorHAnsi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lastRenderedPageBreak/>
              <w:t xml:space="preserve">Леся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Попач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  <w:p w:rsidR="00903C5D" w:rsidRDefault="00903C5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393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комунального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закладу «</w:t>
            </w:r>
            <w:proofErr w:type="spellStart"/>
            <w:r>
              <w:rPr>
                <w:rFonts w:ascii="Montserrat" w:eastAsia="Montserrat" w:hAnsi="Montserrat" w:cs="Montserrat"/>
              </w:rPr>
              <w:t>Запорізька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спеціалізована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школа-</w:t>
            </w:r>
            <w:proofErr w:type="spellStart"/>
            <w:r>
              <w:rPr>
                <w:rFonts w:ascii="Montserrat" w:eastAsia="Montserrat" w:hAnsi="Montserrat" w:cs="Montserrat"/>
              </w:rPr>
              <w:t>інтернат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ІІ–ІІІ </w:t>
            </w:r>
            <w:proofErr w:type="spellStart"/>
            <w:r>
              <w:rPr>
                <w:rFonts w:ascii="Montserrat" w:eastAsia="Montserrat" w:hAnsi="Montserrat" w:cs="Montserrat"/>
              </w:rPr>
              <w:t>ступенів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«</w:t>
            </w:r>
            <w:proofErr w:type="spellStart"/>
            <w:r>
              <w:rPr>
                <w:rFonts w:ascii="Montserrat" w:eastAsia="Montserrat" w:hAnsi="Montserrat" w:cs="Montserrat"/>
              </w:rPr>
              <w:t>Козацький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» </w:t>
            </w:r>
            <w:proofErr w:type="spellStart"/>
            <w:r>
              <w:rPr>
                <w:rFonts w:ascii="Montserrat" w:eastAsia="Montserrat" w:hAnsi="Montserrat" w:cs="Montserrat"/>
              </w:rPr>
              <w:t>Запорізької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Сучасні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засоби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візуалізації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для </w:t>
            </w:r>
            <w:proofErr w:type="spellStart"/>
            <w:r>
              <w:rPr>
                <w:rFonts w:ascii="Montserrat" w:eastAsia="Montserrat" w:hAnsi="Montserrat" w:cs="Montserrat"/>
              </w:rPr>
              <w:t>розвитку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ключових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 xml:space="preserve">та </w:t>
            </w:r>
            <w:proofErr w:type="spellStart"/>
            <w:r>
              <w:rPr>
                <w:rFonts w:ascii="Montserrat" w:eastAsia="Montserrat" w:hAnsi="Montserrat" w:cs="Montserrat"/>
              </w:rPr>
              <w:t>предметних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компетентностей </w:t>
            </w:r>
            <w:proofErr w:type="spellStart"/>
            <w:r>
              <w:rPr>
                <w:rFonts w:ascii="Montserrat" w:eastAsia="Montserrat" w:hAnsi="Montserrat" w:cs="Montserrat"/>
              </w:rPr>
              <w:t>учнів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 xml:space="preserve">на уроках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географії</w:t>
            </w:r>
            <w:proofErr w:type="spellEnd"/>
          </w:p>
        </w:tc>
      </w:tr>
      <w:tr w:rsidR="00903C5D">
        <w:tc>
          <w:tcPr>
            <w:tcW w:w="3015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Ігор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Ільницький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3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Мукшо-Китайгородського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ліцею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Слобідсько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- </w:t>
            </w:r>
            <w:proofErr w:type="spellStart"/>
            <w:r>
              <w:rPr>
                <w:rFonts w:ascii="Montserrat" w:eastAsia="Montserrat" w:hAnsi="Montserrat" w:cs="Montserrat"/>
              </w:rPr>
              <w:t>Кульчієвецької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сільської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Кам’янець-Подільського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району </w:t>
            </w:r>
            <w:proofErr w:type="spellStart"/>
            <w:r>
              <w:rPr>
                <w:rFonts w:ascii="Montserrat" w:eastAsia="Montserrat" w:hAnsi="Montserrat" w:cs="Montserrat"/>
              </w:rPr>
              <w:t>Хмельницької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учасник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Моделювання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як </w:t>
            </w:r>
            <w:proofErr w:type="spellStart"/>
            <w:r>
              <w:rPr>
                <w:rFonts w:ascii="Montserrat" w:eastAsia="Montserrat" w:hAnsi="Montserrat" w:cs="Montserrat"/>
              </w:rPr>
              <w:t>інструмент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розвитку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креативної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компетентності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на </w:t>
            </w:r>
            <w:proofErr w:type="spellStart"/>
            <w:r>
              <w:rPr>
                <w:rFonts w:ascii="Montserrat" w:eastAsia="Montserrat" w:hAnsi="Montserrat" w:cs="Montserrat"/>
              </w:rPr>
              <w:t>уроці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географії</w:t>
            </w:r>
            <w:proofErr w:type="spellEnd"/>
          </w:p>
        </w:tc>
      </w:tr>
      <w:tr w:rsidR="00903C5D">
        <w:tc>
          <w:tcPr>
            <w:tcW w:w="3015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517C9D" w:rsidRDefault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Надія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Кравчук </w:t>
            </w:r>
          </w:p>
          <w:p w:rsidR="00903C5D" w:rsidRDefault="00903C5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393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Спеціалізованої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школи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І–ІІІ </w:t>
            </w:r>
            <w:proofErr w:type="spellStart"/>
            <w:r>
              <w:rPr>
                <w:rFonts w:ascii="Montserrat" w:eastAsia="Montserrat" w:hAnsi="Montserrat" w:cs="Montserrat"/>
              </w:rPr>
              <w:t>ступенів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53 з </w:t>
            </w:r>
            <w:proofErr w:type="spellStart"/>
            <w:r>
              <w:rPr>
                <w:rFonts w:ascii="Montserrat" w:eastAsia="Montserrat" w:hAnsi="Montserrat" w:cs="Montserrat"/>
              </w:rPr>
              <w:t>поглибленим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вивченням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німецької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мови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Шевченківського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району м. </w:t>
            </w:r>
            <w:proofErr w:type="spellStart"/>
            <w:r>
              <w:rPr>
                <w:rFonts w:ascii="Montserrat" w:eastAsia="Montserrat" w:hAnsi="Montserrat" w:cs="Montserrat"/>
              </w:rPr>
              <w:t>Києва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1360B6"/>
              <w:left w:val="single" w:sz="8" w:space="0" w:color="1360B6"/>
              <w:bottom w:val="single" w:sz="8" w:space="0" w:color="1360B6"/>
              <w:right w:val="single" w:sz="8" w:space="0" w:color="1360B6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Візуальний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супровід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уроків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географії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в </w:t>
            </w:r>
            <w:proofErr w:type="spellStart"/>
            <w:r>
              <w:rPr>
                <w:rFonts w:ascii="Montserrat" w:eastAsia="Montserrat" w:hAnsi="Montserrat" w:cs="Montserrat"/>
              </w:rPr>
              <w:t>Новій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українській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школі</w:t>
            </w:r>
            <w:proofErr w:type="spellEnd"/>
          </w:p>
        </w:tc>
      </w:tr>
    </w:tbl>
    <w:p w:rsidR="00903C5D" w:rsidRDefault="00903C5D">
      <w:pPr>
        <w:spacing w:line="240" w:lineRule="auto"/>
        <w:ind w:left="-566" w:right="-607"/>
      </w:pPr>
    </w:p>
    <w:p w:rsidR="00903C5D" w:rsidRDefault="00903C5D">
      <w:pPr>
        <w:spacing w:line="240" w:lineRule="auto"/>
        <w:ind w:left="-566" w:right="-607"/>
        <w:rPr>
          <w:sz w:val="24"/>
          <w:szCs w:val="24"/>
        </w:rPr>
      </w:pPr>
    </w:p>
    <w:tbl>
      <w:tblPr>
        <w:tblStyle w:val="a6"/>
        <w:tblpPr w:leftFromText="180" w:rightFromText="180" w:topFromText="180" w:bottomFromText="180" w:vertAnchor="text" w:tblpX="-570"/>
        <w:tblW w:w="104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3975"/>
        <w:gridCol w:w="3540"/>
      </w:tblGrid>
      <w:tr w:rsidR="00903C5D">
        <w:tc>
          <w:tcPr>
            <w:tcW w:w="297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lastRenderedPageBreak/>
              <w:t xml:space="preserve">ПІБ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спікера</w:t>
            </w:r>
            <w:proofErr w:type="spellEnd"/>
          </w:p>
        </w:tc>
        <w:tc>
          <w:tcPr>
            <w:tcW w:w="3975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Посада</w:t>
            </w:r>
          </w:p>
        </w:tc>
        <w:tc>
          <w:tcPr>
            <w:tcW w:w="354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майстер-класу</w:t>
            </w:r>
            <w:proofErr w:type="spellEnd"/>
          </w:p>
        </w:tc>
      </w:tr>
      <w:tr w:rsidR="00903C5D">
        <w:tc>
          <w:tcPr>
            <w:tcW w:w="10485" w:type="dxa"/>
            <w:gridSpan w:val="3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shd w:val="clear" w:color="auto" w:fill="4FB477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Pr="005233EA" w:rsidRDefault="00120543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</w:pP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Секція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«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Образотворче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мистецтво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»</w:t>
            </w:r>
            <w:r w:rsidR="00517C9D"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жовтня</w:t>
            </w:r>
            <w:proofErr w:type="spellEnd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 xml:space="preserve"> 2024 року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  <w:t xml:space="preserve"> 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  <w:t>15:00</w:t>
            </w:r>
          </w:p>
          <w:p w:rsidR="00517C9D" w:rsidRDefault="00517C9D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</w:pPr>
            <w:r w:rsidRPr="00517C9D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https://youtube.com/live/ff4kvIILwOw?feature=share</w:t>
            </w:r>
          </w:p>
        </w:tc>
      </w:tr>
      <w:tr w:rsidR="00903C5D">
        <w:tc>
          <w:tcPr>
            <w:tcW w:w="297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Олена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Артеменко </w:t>
            </w:r>
          </w:p>
        </w:tc>
        <w:tc>
          <w:tcPr>
            <w:tcW w:w="3975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начальник </w:t>
            </w:r>
            <w:proofErr w:type="spellStart"/>
            <w:r>
              <w:rPr>
                <w:rFonts w:ascii="Montserrat" w:eastAsia="Montserrat" w:hAnsi="Montserrat" w:cs="Montserrat"/>
              </w:rPr>
              <w:t>відділу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організації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масових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заходів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</w:t>
            </w:r>
            <w:proofErr w:type="spellStart"/>
            <w:r>
              <w:rPr>
                <w:rFonts w:ascii="Montserrat" w:eastAsia="Montserrat" w:hAnsi="Montserrat" w:cs="Montserrat"/>
              </w:rPr>
              <w:t>інформаційно-аналітичної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роботи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Державної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наукової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установи «</w:t>
            </w:r>
            <w:proofErr w:type="spellStart"/>
            <w:r>
              <w:rPr>
                <w:rFonts w:ascii="Montserrat" w:eastAsia="Montserrat" w:hAnsi="Montserrat" w:cs="Montserrat"/>
              </w:rPr>
              <w:t>Інститут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модернізації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змісту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освіти</w:t>
            </w:r>
            <w:proofErr w:type="spellEnd"/>
            <w:r>
              <w:rPr>
                <w:rFonts w:ascii="Montserrat" w:eastAsia="Montserrat" w:hAnsi="Montserrat" w:cs="Montserrat"/>
              </w:rPr>
              <w:t>»</w:t>
            </w:r>
          </w:p>
        </w:tc>
        <w:tc>
          <w:tcPr>
            <w:tcW w:w="354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Вітальне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слово</w:t>
            </w:r>
          </w:p>
        </w:tc>
      </w:tr>
      <w:tr w:rsidR="00903C5D">
        <w:tc>
          <w:tcPr>
            <w:tcW w:w="297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Олена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Петрище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заступник директора з </w:t>
            </w:r>
            <w:proofErr w:type="spellStart"/>
            <w:r>
              <w:rPr>
                <w:rFonts w:ascii="Montserrat" w:eastAsia="Montserrat" w:hAnsi="Montserrat" w:cs="Montserrat"/>
              </w:rPr>
              <w:t>навчально-виховної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роботи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Міжгірського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ліцею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1 </w:t>
            </w:r>
            <w:proofErr w:type="spellStart"/>
            <w:r>
              <w:rPr>
                <w:rFonts w:ascii="Montserrat" w:eastAsia="Montserrat" w:hAnsi="Montserrat" w:cs="Montserrat"/>
              </w:rPr>
              <w:t>Міжгірської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селищної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ради, </w:t>
            </w:r>
            <w:proofErr w:type="spellStart"/>
            <w:r w:rsidR="00663AEE" w:rsidRPr="00517C9D">
              <w:rPr>
                <w:rFonts w:ascii="Montserrat" w:eastAsia="Montserrat" w:hAnsi="Montserrat" w:cs="Montserrat"/>
              </w:rPr>
              <w:t>заслужений</w:t>
            </w:r>
            <w:proofErr w:type="spellEnd"/>
            <w:r w:rsidR="00663AEE" w:rsidRPr="00517C9D"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 w:rsidR="00663AEE" w:rsidRPr="00517C9D">
              <w:rPr>
                <w:rFonts w:ascii="Montserrat" w:eastAsia="Montserrat" w:hAnsi="Montserrat" w:cs="Montserrat"/>
              </w:rPr>
              <w:t>вчитель</w:t>
            </w:r>
            <w:proofErr w:type="spellEnd"/>
            <w:r w:rsidR="00663AEE" w:rsidRPr="00517C9D"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 w:rsidR="00663AEE" w:rsidRPr="00517C9D">
              <w:rPr>
                <w:rFonts w:ascii="Montserrat" w:eastAsia="Montserrat" w:hAnsi="Montserrat" w:cs="Montserrat"/>
              </w:rPr>
              <w:t>України</w:t>
            </w:r>
            <w:proofErr w:type="spellEnd"/>
            <w:r w:rsidR="00663AEE" w:rsidRPr="00517C9D"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переможець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«</w:t>
            </w:r>
            <w:proofErr w:type="spellStart"/>
            <w:r>
              <w:rPr>
                <w:rFonts w:ascii="Montserrat" w:eastAsia="Montserrat" w:hAnsi="Montserrat" w:cs="Montserrat"/>
              </w:rPr>
              <w:t>Лайфхаки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» у </w:t>
            </w:r>
            <w:proofErr w:type="spellStart"/>
            <w:r>
              <w:rPr>
                <w:rFonts w:ascii="Montserrat" w:eastAsia="Montserrat" w:hAnsi="Montserrat" w:cs="Montserrat"/>
              </w:rPr>
              <w:t>роботі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 xml:space="preserve">з глиною на уроках </w:t>
            </w:r>
            <w:proofErr w:type="spellStart"/>
            <w:r>
              <w:rPr>
                <w:rFonts w:ascii="Montserrat" w:eastAsia="Montserrat" w:hAnsi="Montserrat" w:cs="Montserrat"/>
              </w:rPr>
              <w:t>образотворчого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мистецтва</w:t>
            </w:r>
            <w:proofErr w:type="spellEnd"/>
          </w:p>
        </w:tc>
      </w:tr>
      <w:tr w:rsidR="00903C5D">
        <w:tc>
          <w:tcPr>
            <w:tcW w:w="297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Галина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Касянчук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образотворчого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Ліцею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23 </w:t>
            </w:r>
            <w:proofErr w:type="spellStart"/>
            <w:r>
              <w:rPr>
                <w:rFonts w:ascii="Montserrat" w:eastAsia="Montserrat" w:hAnsi="Montserrat" w:cs="Montserrat"/>
              </w:rPr>
              <w:t>міста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Житомира </w:t>
            </w:r>
            <w:proofErr w:type="spellStart"/>
            <w:r>
              <w:rPr>
                <w:rFonts w:ascii="Montserrat" w:eastAsia="Montserrat" w:hAnsi="Montserrat" w:cs="Montserrat"/>
              </w:rPr>
              <w:t>ім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. М. Очерета, лауреат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Стем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-теми на урок </w:t>
            </w:r>
            <w:proofErr w:type="spellStart"/>
            <w:r>
              <w:rPr>
                <w:rFonts w:ascii="Montserrat" w:eastAsia="Montserrat" w:hAnsi="Montserrat" w:cs="Montserrat"/>
              </w:rPr>
              <w:t>образотворчого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: </w:t>
            </w:r>
            <w:proofErr w:type="spellStart"/>
            <w:r>
              <w:rPr>
                <w:rFonts w:ascii="Montserrat" w:eastAsia="Montserrat" w:hAnsi="Montserrat" w:cs="Montserrat"/>
              </w:rPr>
              <w:t>Фарба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для </w:t>
            </w:r>
            <w:proofErr w:type="spellStart"/>
            <w:r>
              <w:rPr>
                <w:rFonts w:ascii="Montserrat" w:eastAsia="Montserrat" w:hAnsi="Montserrat" w:cs="Montserrat"/>
              </w:rPr>
              <w:t>друку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. </w:t>
            </w:r>
            <w:proofErr w:type="spellStart"/>
            <w:r>
              <w:rPr>
                <w:rFonts w:ascii="Montserrat" w:eastAsia="Montserrat" w:hAnsi="Montserrat" w:cs="Montserrat"/>
              </w:rPr>
              <w:t>Практичне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заняття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 xml:space="preserve">з </w:t>
            </w:r>
            <w:proofErr w:type="spellStart"/>
            <w:r>
              <w:rPr>
                <w:rFonts w:ascii="Montserrat" w:eastAsia="Montserrat" w:hAnsi="Montserrat" w:cs="Montserrat"/>
              </w:rPr>
              <w:t>друкарства</w:t>
            </w:r>
            <w:proofErr w:type="spellEnd"/>
          </w:p>
        </w:tc>
      </w:tr>
      <w:tr w:rsidR="00903C5D">
        <w:tc>
          <w:tcPr>
            <w:tcW w:w="297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Ніна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Смірнова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заступник директора з </w:t>
            </w:r>
            <w:proofErr w:type="spellStart"/>
            <w:r>
              <w:rPr>
                <w:rFonts w:ascii="Montserrat" w:eastAsia="Montserrat" w:hAnsi="Montserrat" w:cs="Montserrat"/>
              </w:rPr>
              <w:t>виховної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роботи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Драбівського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ліцею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Драбівської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селищної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ради, лауреат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 </w:t>
            </w:r>
          </w:p>
        </w:tc>
        <w:tc>
          <w:tcPr>
            <w:tcW w:w="354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Диджитал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Арт. </w:t>
            </w:r>
            <w:proofErr w:type="spellStart"/>
            <w:r>
              <w:rPr>
                <w:rFonts w:ascii="Montserrat" w:eastAsia="Montserrat" w:hAnsi="Montserrat" w:cs="Montserrat"/>
              </w:rPr>
              <w:t>Практичне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застосування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інтернет-інструментів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 xml:space="preserve">на уроках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мистецтва</w:t>
            </w:r>
            <w:proofErr w:type="spellEnd"/>
          </w:p>
        </w:tc>
      </w:tr>
      <w:tr w:rsidR="00903C5D">
        <w:tc>
          <w:tcPr>
            <w:tcW w:w="297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Галина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Бучківська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декан </w:t>
            </w:r>
            <w:proofErr w:type="spellStart"/>
            <w:r>
              <w:rPr>
                <w:rFonts w:ascii="Montserrat" w:eastAsia="Montserrat" w:hAnsi="Montserrat" w:cs="Montserrat"/>
              </w:rPr>
              <w:t>гуманітарного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факультету </w:t>
            </w:r>
            <w:proofErr w:type="spellStart"/>
            <w:r>
              <w:rPr>
                <w:rFonts w:ascii="Montserrat" w:eastAsia="Montserrat" w:hAnsi="Montserrat" w:cs="Montserrat"/>
              </w:rPr>
              <w:t>Хмельницької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гуманітарно-педагогічної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академії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член </w:t>
            </w:r>
            <w:proofErr w:type="spellStart"/>
            <w:r>
              <w:rPr>
                <w:rFonts w:ascii="Montserrat" w:eastAsia="Montserrat" w:hAnsi="Montserrat" w:cs="Montserrat"/>
              </w:rPr>
              <w:t>журі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- 2024»</w:t>
            </w:r>
          </w:p>
        </w:tc>
        <w:tc>
          <w:tcPr>
            <w:tcW w:w="354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Технологія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створення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оберегу «</w:t>
            </w:r>
            <w:proofErr w:type="spellStart"/>
            <w:r>
              <w:rPr>
                <w:rFonts w:ascii="Montserrat" w:eastAsia="Montserrat" w:hAnsi="Montserrat" w:cs="Montserrat"/>
              </w:rPr>
              <w:t>Мотанка-ангелик</w:t>
            </w:r>
            <w:proofErr w:type="spellEnd"/>
            <w:r>
              <w:rPr>
                <w:rFonts w:ascii="Montserrat" w:eastAsia="Montserrat" w:hAnsi="Montserrat" w:cs="Montserrat"/>
              </w:rPr>
              <w:t>»</w:t>
            </w:r>
          </w:p>
        </w:tc>
      </w:tr>
      <w:tr w:rsidR="00903C5D">
        <w:tc>
          <w:tcPr>
            <w:tcW w:w="10485" w:type="dxa"/>
            <w:gridSpan w:val="3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shd w:val="clear" w:color="auto" w:fill="4FB477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Pr="005233EA" w:rsidRDefault="00120543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</w:pP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Секція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«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Образотворче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мистецтво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»</w:t>
            </w:r>
            <w:r w:rsidR="00517C9D"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  <w:t xml:space="preserve"> </w:t>
            </w:r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17 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жовтня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2024 року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  <w:t xml:space="preserve"> 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  <w:t>15:00</w:t>
            </w:r>
          </w:p>
          <w:p w:rsidR="00517C9D" w:rsidRDefault="00517C9D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 w:rsidRPr="00517C9D">
              <w:rPr>
                <w:rFonts w:ascii="Montserrat" w:eastAsia="Montserrat" w:hAnsi="Montserrat" w:cs="Montserrat"/>
                <w:b/>
                <w:color w:val="FFFFFF"/>
                <w:sz w:val="24"/>
              </w:rPr>
              <w:t>https://youtube.com/live/2LLMPa2Sr7E?feature=share</w:t>
            </w:r>
          </w:p>
        </w:tc>
      </w:tr>
      <w:tr w:rsidR="00903C5D">
        <w:tc>
          <w:tcPr>
            <w:tcW w:w="297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Костянтин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Кравчук </w:t>
            </w:r>
          </w:p>
        </w:tc>
        <w:tc>
          <w:tcPr>
            <w:tcW w:w="3975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образотворчого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Хмельницької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середньої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загальноосвітньої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школи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І–ІІІ </w:t>
            </w:r>
            <w:proofErr w:type="spellStart"/>
            <w:r>
              <w:rPr>
                <w:rFonts w:ascii="Montserrat" w:eastAsia="Montserrat" w:hAnsi="Montserrat" w:cs="Montserrat"/>
              </w:rPr>
              <w:t>ступенів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22 </w:t>
            </w:r>
            <w:proofErr w:type="spellStart"/>
            <w:r>
              <w:rPr>
                <w:rFonts w:ascii="Montserrat" w:eastAsia="Montserrat" w:hAnsi="Montserrat" w:cs="Montserrat"/>
              </w:rPr>
              <w:t>імені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Олега </w:t>
            </w:r>
            <w:proofErr w:type="spellStart"/>
            <w:r>
              <w:rPr>
                <w:rFonts w:ascii="Montserrat" w:eastAsia="Montserrat" w:hAnsi="Montserrat" w:cs="Montserrat"/>
              </w:rPr>
              <w:t>Ольжича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Штучний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інтелект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для </w:t>
            </w:r>
            <w:proofErr w:type="spellStart"/>
            <w:r>
              <w:rPr>
                <w:rFonts w:ascii="Montserrat" w:eastAsia="Montserrat" w:hAnsi="Montserrat" w:cs="Montserrat"/>
              </w:rPr>
              <w:t>пошуку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ідей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</w:t>
            </w:r>
            <w:proofErr w:type="spellStart"/>
            <w:r>
              <w:rPr>
                <w:rFonts w:ascii="Montserrat" w:eastAsia="Montserrat" w:hAnsi="Montserrat" w:cs="Montserrat"/>
              </w:rPr>
              <w:t>генерації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референсів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на уроках </w:t>
            </w:r>
            <w:proofErr w:type="spellStart"/>
            <w:r>
              <w:rPr>
                <w:rFonts w:ascii="Montserrat" w:eastAsia="Montserrat" w:hAnsi="Montserrat" w:cs="Montserrat"/>
              </w:rPr>
              <w:t>образотворчого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мистецтва</w:t>
            </w:r>
            <w:proofErr w:type="spellEnd"/>
          </w:p>
        </w:tc>
      </w:tr>
      <w:tr w:rsidR="00903C5D">
        <w:tc>
          <w:tcPr>
            <w:tcW w:w="297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Зоряна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Тучапець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образотворчого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Новояворівського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закладу </w:t>
            </w:r>
            <w:proofErr w:type="spellStart"/>
            <w:r>
              <w:rPr>
                <w:rFonts w:ascii="Montserrat" w:eastAsia="Montserrat" w:hAnsi="Montserrat" w:cs="Montserrat"/>
              </w:rPr>
              <w:t>загальної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середньої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освіти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І–ІІІ </w:t>
            </w:r>
            <w:proofErr w:type="spellStart"/>
            <w:r>
              <w:rPr>
                <w:rFonts w:ascii="Montserrat" w:eastAsia="Montserrat" w:hAnsi="Montserrat" w:cs="Montserrat"/>
              </w:rPr>
              <w:t>ступенів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3 </w:t>
            </w:r>
            <w:proofErr w:type="spellStart"/>
            <w:r>
              <w:rPr>
                <w:rFonts w:ascii="Montserrat" w:eastAsia="Montserrat" w:hAnsi="Montserrat" w:cs="Montserrat"/>
              </w:rPr>
              <w:t>Новояворівської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Як за </w:t>
            </w:r>
            <w:proofErr w:type="spellStart"/>
            <w:r>
              <w:rPr>
                <w:rFonts w:ascii="Montserrat" w:eastAsia="Montserrat" w:hAnsi="Montserrat" w:cs="Montserrat"/>
              </w:rPr>
              <w:t>допомогою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крейди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 xml:space="preserve">і </w:t>
            </w:r>
            <w:proofErr w:type="spellStart"/>
            <w:r>
              <w:rPr>
                <w:rFonts w:ascii="Montserrat" w:eastAsia="Montserrat" w:hAnsi="Montserrat" w:cs="Montserrat"/>
              </w:rPr>
              <w:t>дошки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провести </w:t>
            </w:r>
            <w:proofErr w:type="spellStart"/>
            <w:r>
              <w:rPr>
                <w:rFonts w:ascii="Montserrat" w:eastAsia="Montserrat" w:hAnsi="Montserrat" w:cs="Montserrat"/>
              </w:rPr>
              <w:t>крутий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урок </w:t>
            </w:r>
            <w:proofErr w:type="spellStart"/>
            <w:r>
              <w:rPr>
                <w:rFonts w:ascii="Montserrat" w:eastAsia="Montserrat" w:hAnsi="Montserrat" w:cs="Montserrat"/>
              </w:rPr>
              <w:t>образотворчого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мистецтва</w:t>
            </w:r>
            <w:proofErr w:type="spellEnd"/>
            <w:r>
              <w:rPr>
                <w:rFonts w:ascii="Montserrat" w:eastAsia="Montserrat" w:hAnsi="Montserrat" w:cs="Montserrat"/>
              </w:rPr>
              <w:t>?</w:t>
            </w:r>
          </w:p>
        </w:tc>
      </w:tr>
      <w:tr w:rsidR="00903C5D">
        <w:tc>
          <w:tcPr>
            <w:tcW w:w="297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517C9D" w:rsidRDefault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Олена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Філіппова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  <w:p w:rsidR="00903C5D" w:rsidRDefault="00903C5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3975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заступник директора з </w:t>
            </w:r>
            <w:proofErr w:type="spellStart"/>
            <w:r>
              <w:rPr>
                <w:rFonts w:ascii="Montserrat" w:eastAsia="Montserrat" w:hAnsi="Montserrat" w:cs="Montserrat"/>
              </w:rPr>
              <w:t>виховної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роботи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Білицької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загальноосвітньої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lastRenderedPageBreak/>
              <w:t>школи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І–ІІІ </w:t>
            </w:r>
            <w:proofErr w:type="spellStart"/>
            <w:r>
              <w:rPr>
                <w:rFonts w:ascii="Montserrat" w:eastAsia="Montserrat" w:hAnsi="Montserrat" w:cs="Montserrat"/>
              </w:rPr>
              <w:t>ступенів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9 </w:t>
            </w:r>
            <w:proofErr w:type="spellStart"/>
            <w:r>
              <w:rPr>
                <w:rFonts w:ascii="Montserrat" w:eastAsia="Montserrat" w:hAnsi="Montserrat" w:cs="Montserrat"/>
              </w:rPr>
              <w:t>Добропільської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Донецької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lastRenderedPageBreak/>
              <w:t>Інтерактивне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навчання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мистецтву</w:t>
            </w:r>
            <w:proofErr w:type="spellEnd"/>
            <w:r>
              <w:rPr>
                <w:rFonts w:ascii="Montserrat" w:eastAsia="Montserrat" w:hAnsi="Montserrat" w:cs="Montserrat"/>
              </w:rPr>
              <w:t>: метод «</w:t>
            </w:r>
            <w:proofErr w:type="spellStart"/>
            <w:r>
              <w:rPr>
                <w:rFonts w:ascii="Montserrat" w:eastAsia="Montserrat" w:hAnsi="Montserrat" w:cs="Montserrat"/>
              </w:rPr>
              <w:t>Переплутані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lastRenderedPageBreak/>
              <w:t>ноти</w:t>
            </w:r>
            <w:proofErr w:type="spellEnd"/>
            <w:r>
              <w:rPr>
                <w:rFonts w:ascii="Montserrat" w:eastAsia="Montserrat" w:hAnsi="Montserrat" w:cs="Montserrat"/>
              </w:rPr>
              <w:t>»</w:t>
            </w:r>
          </w:p>
        </w:tc>
      </w:tr>
      <w:tr w:rsidR="00903C5D">
        <w:tc>
          <w:tcPr>
            <w:tcW w:w="10485" w:type="dxa"/>
            <w:gridSpan w:val="3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shd w:val="clear" w:color="auto" w:fill="4FB477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Pr="005233EA" w:rsidRDefault="00120543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</w:pP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lastRenderedPageBreak/>
              <w:t>Секція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«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Образотворче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мистецтво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»</w:t>
            </w:r>
            <w:r w:rsidR="00517C9D"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  <w:t xml:space="preserve"> </w:t>
            </w:r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24 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жовтня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2024 року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  <w:t xml:space="preserve"> 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  <w:t>15:00</w:t>
            </w:r>
          </w:p>
          <w:p w:rsidR="00517C9D" w:rsidRDefault="00517C9D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 w:rsidRPr="00517C9D">
              <w:rPr>
                <w:rFonts w:ascii="Montserrat" w:eastAsia="Montserrat" w:hAnsi="Montserrat" w:cs="Montserrat"/>
                <w:b/>
                <w:color w:val="FFFFFF"/>
                <w:sz w:val="24"/>
              </w:rPr>
              <w:t>https://youtube.com/live/mIgTJwZW2G8?feature=share</w:t>
            </w:r>
          </w:p>
        </w:tc>
      </w:tr>
      <w:tr w:rsidR="00903C5D">
        <w:tc>
          <w:tcPr>
            <w:tcW w:w="297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517C9D" w:rsidRDefault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Анна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Орлова </w:t>
            </w:r>
          </w:p>
          <w:p w:rsidR="00903C5D" w:rsidRDefault="00903C5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3975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образотворчого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комунального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закладу «</w:t>
            </w:r>
            <w:proofErr w:type="spellStart"/>
            <w:r>
              <w:rPr>
                <w:rFonts w:ascii="Montserrat" w:eastAsia="Montserrat" w:hAnsi="Montserrat" w:cs="Montserrat"/>
              </w:rPr>
              <w:t>Бобринецький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1» </w:t>
            </w:r>
            <w:proofErr w:type="spellStart"/>
            <w:r>
              <w:rPr>
                <w:rFonts w:ascii="Montserrat" w:eastAsia="Montserrat" w:hAnsi="Montserrat" w:cs="Montserrat"/>
              </w:rPr>
              <w:t>Бобринецької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Кіровоградської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Авторська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інтерактивна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 xml:space="preserve">та </w:t>
            </w:r>
            <w:proofErr w:type="spellStart"/>
            <w:r>
              <w:rPr>
                <w:rFonts w:ascii="Montserrat" w:eastAsia="Montserrat" w:hAnsi="Montserrat" w:cs="Montserrat"/>
              </w:rPr>
              <w:t>рухлива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наочність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 xml:space="preserve">на уроках </w:t>
            </w:r>
            <w:proofErr w:type="spellStart"/>
            <w:r>
              <w:rPr>
                <w:rFonts w:ascii="Montserrat" w:eastAsia="Montserrat" w:hAnsi="Montserrat" w:cs="Montserrat"/>
              </w:rPr>
              <w:t>образотворчого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мистецтва</w:t>
            </w:r>
            <w:proofErr w:type="spellEnd"/>
          </w:p>
        </w:tc>
      </w:tr>
      <w:tr w:rsidR="00903C5D">
        <w:tc>
          <w:tcPr>
            <w:tcW w:w="297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Оксана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Гапон </w:t>
            </w:r>
          </w:p>
        </w:tc>
        <w:tc>
          <w:tcPr>
            <w:tcW w:w="3975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образотворчого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Комунального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закладу «</w:t>
            </w:r>
            <w:proofErr w:type="spellStart"/>
            <w:r>
              <w:rPr>
                <w:rFonts w:ascii="Montserrat" w:eastAsia="Montserrat" w:hAnsi="Montserrat" w:cs="Montserrat"/>
              </w:rPr>
              <w:t>Полтавський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багатопрофільний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1 </w:t>
            </w:r>
            <w:proofErr w:type="spellStart"/>
            <w:r>
              <w:rPr>
                <w:rFonts w:ascii="Montserrat" w:eastAsia="Montserrat" w:hAnsi="Montserrat" w:cs="Montserrat"/>
              </w:rPr>
              <w:t>ім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. І.П. </w:t>
            </w:r>
            <w:proofErr w:type="spellStart"/>
            <w:r>
              <w:rPr>
                <w:rFonts w:ascii="Montserrat" w:eastAsia="Montserrat" w:hAnsi="Montserrat" w:cs="Montserrat"/>
              </w:rPr>
              <w:t>Котляревського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Полтавської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Полтавської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», </w:t>
            </w:r>
            <w:proofErr w:type="spellStart"/>
            <w:r>
              <w:rPr>
                <w:rFonts w:ascii="Montserrat" w:eastAsia="Montserrat" w:hAnsi="Montserrat" w:cs="Montserrat"/>
              </w:rPr>
              <w:t>учасник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Створення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стікерів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 xml:space="preserve">як </w:t>
            </w:r>
            <w:proofErr w:type="spellStart"/>
            <w:r>
              <w:rPr>
                <w:rFonts w:ascii="Montserrat" w:eastAsia="Montserrat" w:hAnsi="Montserrat" w:cs="Montserrat"/>
              </w:rPr>
              <w:t>засіб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самовираження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 xml:space="preserve">та </w:t>
            </w:r>
            <w:proofErr w:type="spellStart"/>
            <w:r>
              <w:rPr>
                <w:rFonts w:ascii="Montserrat" w:eastAsia="Montserrat" w:hAnsi="Montserrat" w:cs="Montserrat"/>
              </w:rPr>
              <w:t>колективної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творчості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учнів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на уроках </w:t>
            </w:r>
            <w:proofErr w:type="spellStart"/>
            <w:r>
              <w:rPr>
                <w:rFonts w:ascii="Montserrat" w:eastAsia="Montserrat" w:hAnsi="Montserrat" w:cs="Montserrat"/>
              </w:rPr>
              <w:t>образотворчого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мистецтва</w:t>
            </w:r>
            <w:proofErr w:type="spellEnd"/>
          </w:p>
        </w:tc>
      </w:tr>
      <w:tr w:rsidR="00903C5D">
        <w:tc>
          <w:tcPr>
            <w:tcW w:w="297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Сергій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Грічанок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75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образотворчого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комунального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закладу «</w:t>
            </w:r>
            <w:proofErr w:type="spellStart"/>
            <w:r>
              <w:rPr>
                <w:rFonts w:ascii="Montserrat" w:eastAsia="Montserrat" w:hAnsi="Montserrat" w:cs="Montserrat"/>
              </w:rPr>
              <w:t>Ліцей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133» </w:t>
            </w:r>
            <w:proofErr w:type="spellStart"/>
            <w:r>
              <w:rPr>
                <w:rFonts w:ascii="Montserrat" w:eastAsia="Montserrat" w:hAnsi="Montserrat" w:cs="Montserrat"/>
              </w:rPr>
              <w:t>Харківської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40" w:type="dxa"/>
            <w:tcBorders>
              <w:top w:val="single" w:sz="8" w:space="0" w:color="4FB477"/>
              <w:left w:val="single" w:sz="8" w:space="0" w:color="4FB477"/>
              <w:bottom w:val="single" w:sz="8" w:space="0" w:color="4FB477"/>
              <w:right w:val="single" w:sz="8" w:space="0" w:color="4FB47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Організація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пізнавальної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діяльності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учнів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через призму </w:t>
            </w:r>
            <w:proofErr w:type="spellStart"/>
            <w:r>
              <w:rPr>
                <w:rFonts w:ascii="Montserrat" w:eastAsia="Montserrat" w:hAnsi="Montserrat" w:cs="Montserrat"/>
              </w:rPr>
              <w:t>творчих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проєктів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 xml:space="preserve">з </w:t>
            </w:r>
            <w:proofErr w:type="spellStart"/>
            <w:r>
              <w:rPr>
                <w:rFonts w:ascii="Montserrat" w:eastAsia="Montserrat" w:hAnsi="Montserrat" w:cs="Montserrat"/>
              </w:rPr>
              <w:t>образотворчого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мистецтва</w:t>
            </w:r>
            <w:proofErr w:type="spellEnd"/>
          </w:p>
        </w:tc>
      </w:tr>
    </w:tbl>
    <w:p w:rsidR="00903C5D" w:rsidRDefault="00903C5D">
      <w:pPr>
        <w:ind w:left="-566" w:right="-607"/>
        <w:rPr>
          <w:sz w:val="24"/>
          <w:szCs w:val="24"/>
        </w:rPr>
      </w:pPr>
    </w:p>
    <w:p w:rsidR="00663AEE" w:rsidRPr="00663AEE" w:rsidRDefault="00663AEE" w:rsidP="00663AEE">
      <w:pPr>
        <w:ind w:left="-566" w:right="-607"/>
        <w:jc w:val="center"/>
        <w:rPr>
          <w:rFonts w:asciiTheme="minorHAnsi" w:eastAsia="Montserrat" w:hAnsiTheme="minorHAnsi" w:cs="Montserrat"/>
          <w:b/>
          <w:color w:val="2E3DFF"/>
          <w:sz w:val="32"/>
          <w:szCs w:val="32"/>
          <w:lang w:val="uk-UA"/>
        </w:rPr>
      </w:pPr>
      <w:proofErr w:type="spellStart"/>
      <w:r w:rsidRPr="00663AEE">
        <w:rPr>
          <w:rFonts w:ascii="Montserrat" w:eastAsia="Montserrat" w:hAnsi="Montserrat" w:cs="Montserrat"/>
          <w:b/>
          <w:color w:val="2E3DFF"/>
          <w:sz w:val="32"/>
          <w:szCs w:val="32"/>
        </w:rPr>
        <w:t>Ютуб</w:t>
      </w:r>
      <w:proofErr w:type="spellEnd"/>
      <w:r w:rsidRPr="00663AEE">
        <w:rPr>
          <w:rFonts w:ascii="Montserrat" w:eastAsia="Montserrat" w:hAnsi="Montserrat" w:cs="Montserrat"/>
          <w:b/>
          <w:color w:val="2E3DFF"/>
          <w:sz w:val="32"/>
          <w:szCs w:val="32"/>
        </w:rPr>
        <w:t>-к</w:t>
      </w:r>
      <w:r>
        <w:rPr>
          <w:rFonts w:ascii="Montserrat" w:eastAsia="Montserrat" w:hAnsi="Montserrat" w:cs="Montserrat"/>
          <w:b/>
          <w:color w:val="2E3DFF"/>
          <w:sz w:val="32"/>
          <w:szCs w:val="32"/>
        </w:rPr>
        <w:t xml:space="preserve">анал </w:t>
      </w:r>
      <w:r>
        <w:rPr>
          <w:rFonts w:asciiTheme="minorHAnsi" w:eastAsia="Montserrat" w:hAnsiTheme="minorHAnsi" w:cs="Montserrat"/>
          <w:b/>
          <w:color w:val="2E3DFF"/>
          <w:sz w:val="32"/>
          <w:szCs w:val="32"/>
          <w:lang w:val="uk-UA"/>
        </w:rPr>
        <w:t>«</w:t>
      </w:r>
      <w:r w:rsidRPr="00663AEE">
        <w:rPr>
          <w:rFonts w:ascii="Montserrat" w:eastAsia="Montserrat" w:hAnsi="Montserrat" w:cs="Montserrat"/>
          <w:b/>
          <w:color w:val="2E3DFF"/>
          <w:sz w:val="32"/>
          <w:szCs w:val="32"/>
        </w:rPr>
        <w:t>Ранок</w:t>
      </w:r>
      <w:r>
        <w:rPr>
          <w:rFonts w:asciiTheme="minorHAnsi" w:eastAsia="Montserrat" w:hAnsiTheme="minorHAnsi" w:cs="Montserrat"/>
          <w:b/>
          <w:color w:val="2E3DFF"/>
          <w:sz w:val="32"/>
          <w:szCs w:val="32"/>
          <w:lang w:val="uk-UA"/>
        </w:rPr>
        <w:t>»</w:t>
      </w:r>
    </w:p>
    <w:p w:rsidR="00903C5D" w:rsidRDefault="00903C5D">
      <w:pPr>
        <w:spacing w:line="240" w:lineRule="auto"/>
        <w:ind w:left="-566" w:right="-607"/>
        <w:rPr>
          <w:sz w:val="24"/>
          <w:szCs w:val="24"/>
        </w:rPr>
      </w:pPr>
    </w:p>
    <w:tbl>
      <w:tblPr>
        <w:tblStyle w:val="a7"/>
        <w:tblpPr w:leftFromText="180" w:rightFromText="180" w:topFromText="180" w:bottomFromText="180" w:vertAnchor="text" w:tblpX="-585"/>
        <w:tblW w:w="104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3975"/>
        <w:gridCol w:w="3555"/>
      </w:tblGrid>
      <w:tr w:rsidR="00903C5D">
        <w:tc>
          <w:tcPr>
            <w:tcW w:w="2955" w:type="dxa"/>
            <w:tcBorders>
              <w:top w:val="single" w:sz="8" w:space="0" w:color="FE6847"/>
              <w:left w:val="single" w:sz="8" w:space="0" w:color="FE6847"/>
              <w:bottom w:val="single" w:sz="8" w:space="0" w:color="FE6847"/>
              <w:right w:val="single" w:sz="8" w:space="0" w:color="FE6847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lastRenderedPageBreak/>
              <w:t xml:space="preserve">ПІБ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спікера</w:t>
            </w:r>
            <w:proofErr w:type="spellEnd"/>
          </w:p>
        </w:tc>
        <w:tc>
          <w:tcPr>
            <w:tcW w:w="3975" w:type="dxa"/>
            <w:tcBorders>
              <w:top w:val="single" w:sz="8" w:space="0" w:color="FE6847"/>
              <w:left w:val="single" w:sz="8" w:space="0" w:color="FE6847"/>
              <w:bottom w:val="single" w:sz="8" w:space="0" w:color="FE6847"/>
              <w:right w:val="single" w:sz="8" w:space="0" w:color="FE6847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Посада</w:t>
            </w:r>
          </w:p>
        </w:tc>
        <w:tc>
          <w:tcPr>
            <w:tcW w:w="3555" w:type="dxa"/>
            <w:tcBorders>
              <w:top w:val="single" w:sz="8" w:space="0" w:color="FE6847"/>
              <w:left w:val="single" w:sz="8" w:space="0" w:color="FE6847"/>
              <w:bottom w:val="single" w:sz="8" w:space="0" w:color="FE6847"/>
              <w:right w:val="single" w:sz="8" w:space="0" w:color="FE6847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майстер-класу</w:t>
            </w:r>
            <w:proofErr w:type="spellEnd"/>
          </w:p>
        </w:tc>
      </w:tr>
      <w:tr w:rsidR="00903C5D">
        <w:tc>
          <w:tcPr>
            <w:tcW w:w="10485" w:type="dxa"/>
            <w:gridSpan w:val="3"/>
            <w:tcBorders>
              <w:top w:val="single" w:sz="8" w:space="0" w:color="FE6847"/>
              <w:left w:val="single" w:sz="8" w:space="0" w:color="FE6847"/>
              <w:bottom w:val="single" w:sz="6" w:space="0" w:color="FE6847"/>
              <w:right w:val="single" w:sz="6" w:space="0" w:color="FE6847"/>
            </w:tcBorders>
            <w:shd w:val="clear" w:color="auto" w:fill="FE6847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03C5D" w:rsidRPr="005233EA" w:rsidRDefault="00120543" w:rsidP="00517C9D">
            <w:pPr>
              <w:widowControl w:val="0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Секція</w:t>
            </w:r>
            <w:proofErr w:type="spellEnd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 xml:space="preserve"> </w:t>
            </w:r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«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Українська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мова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та 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література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»</w:t>
            </w:r>
            <w:r w:rsidR="00517C9D"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 xml:space="preserve">08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жовтня</w:t>
            </w:r>
            <w:proofErr w:type="spellEnd"/>
            <w:r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 xml:space="preserve"> 2024 року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  <w:t xml:space="preserve"> 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  <w:t>15:00</w:t>
            </w:r>
          </w:p>
          <w:p w:rsidR="00517C9D" w:rsidRDefault="00517C9D" w:rsidP="00517C9D">
            <w:pPr>
              <w:widowControl w:val="0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</w:pPr>
            <w:r w:rsidRPr="00517C9D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</w:rPr>
              <w:t>https://youtube.com/live/MhcrNL5mF1w?feature=share</w:t>
            </w:r>
          </w:p>
        </w:tc>
      </w:tr>
      <w:tr w:rsidR="00903C5D">
        <w:tc>
          <w:tcPr>
            <w:tcW w:w="29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Олена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Артеменко </w:t>
            </w:r>
          </w:p>
        </w:tc>
        <w:tc>
          <w:tcPr>
            <w:tcW w:w="397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начальник </w:t>
            </w:r>
            <w:proofErr w:type="spellStart"/>
            <w:r>
              <w:rPr>
                <w:rFonts w:ascii="Montserrat" w:eastAsia="Montserrat" w:hAnsi="Montserrat" w:cs="Montserrat"/>
              </w:rPr>
              <w:t>відділу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організації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масових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заходів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</w:t>
            </w:r>
            <w:proofErr w:type="spellStart"/>
            <w:r>
              <w:rPr>
                <w:rFonts w:ascii="Montserrat" w:eastAsia="Montserrat" w:hAnsi="Montserrat" w:cs="Montserrat"/>
              </w:rPr>
              <w:t>інформаційно-аналітичної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роботи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Державної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наукової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установи «</w:t>
            </w:r>
            <w:proofErr w:type="spellStart"/>
            <w:r>
              <w:rPr>
                <w:rFonts w:ascii="Montserrat" w:eastAsia="Montserrat" w:hAnsi="Montserrat" w:cs="Montserrat"/>
              </w:rPr>
              <w:t>Інститут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модернізації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змісту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освіти</w:t>
            </w:r>
            <w:proofErr w:type="spellEnd"/>
            <w:r>
              <w:rPr>
                <w:rFonts w:ascii="Montserrat" w:eastAsia="Montserrat" w:hAnsi="Montserrat" w:cs="Montserrat"/>
              </w:rPr>
              <w:t>»</w:t>
            </w:r>
          </w:p>
        </w:tc>
        <w:tc>
          <w:tcPr>
            <w:tcW w:w="35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Вітальне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слово</w:t>
            </w:r>
          </w:p>
        </w:tc>
      </w:tr>
      <w:tr w:rsidR="00903C5D">
        <w:tc>
          <w:tcPr>
            <w:tcW w:w="29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Тетяна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Ксьондзик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української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мови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</w:t>
            </w:r>
            <w:proofErr w:type="spellStart"/>
            <w:r>
              <w:rPr>
                <w:rFonts w:ascii="Montserrat" w:eastAsia="Montserrat" w:hAnsi="Montserrat" w:cs="Montserrat"/>
              </w:rPr>
              <w:t>літератури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Радивилівського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ліцею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1 </w:t>
            </w:r>
            <w:proofErr w:type="spellStart"/>
            <w:r>
              <w:rPr>
                <w:rFonts w:ascii="Montserrat" w:eastAsia="Montserrat" w:hAnsi="Montserrat" w:cs="Montserrat"/>
              </w:rPr>
              <w:t>Радивилівської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Дубенського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району </w:t>
            </w:r>
            <w:proofErr w:type="spellStart"/>
            <w:r>
              <w:rPr>
                <w:rFonts w:ascii="Montserrat" w:eastAsia="Montserrat" w:hAnsi="Montserrat" w:cs="Montserrat"/>
              </w:rPr>
              <w:t>Рівненської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 w:rsidR="00663AEE" w:rsidRPr="00517C9D">
              <w:rPr>
                <w:rFonts w:ascii="Montserrat" w:eastAsia="Montserrat" w:hAnsi="Montserrat" w:cs="Montserrat"/>
              </w:rPr>
              <w:t>заслужений</w:t>
            </w:r>
            <w:proofErr w:type="spellEnd"/>
            <w:r w:rsidR="00663AEE" w:rsidRPr="00517C9D"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 w:rsidR="00663AEE" w:rsidRPr="00517C9D">
              <w:rPr>
                <w:rFonts w:ascii="Montserrat" w:eastAsia="Montserrat" w:hAnsi="Montserrat" w:cs="Montserrat"/>
              </w:rPr>
              <w:t>вчитель</w:t>
            </w:r>
            <w:proofErr w:type="spellEnd"/>
            <w:r w:rsidR="00663AEE" w:rsidRPr="00517C9D"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 w:rsidR="00663AEE" w:rsidRPr="00517C9D">
              <w:rPr>
                <w:rFonts w:ascii="Montserrat" w:eastAsia="Montserrat" w:hAnsi="Montserrat" w:cs="Montserrat"/>
              </w:rPr>
              <w:t>України</w:t>
            </w:r>
            <w:proofErr w:type="spellEnd"/>
            <w:r w:rsidR="00663AEE" w:rsidRPr="00517C9D"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переможець</w:t>
            </w:r>
            <w:proofErr w:type="spellEnd"/>
            <w:r w:rsidR="00663AEE">
              <w:rPr>
                <w:rFonts w:asciiTheme="minorHAnsi" w:eastAsia="Montserrat" w:hAnsiTheme="minorHAnsi" w:cs="Montserrat"/>
                <w:lang w:val="uk-UA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Навчаємо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. </w:t>
            </w:r>
            <w:proofErr w:type="spellStart"/>
            <w:r>
              <w:rPr>
                <w:rFonts w:ascii="Montserrat" w:eastAsia="Montserrat" w:hAnsi="Montserrat" w:cs="Montserrat"/>
              </w:rPr>
              <w:t>Діємо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. </w:t>
            </w:r>
            <w:proofErr w:type="spellStart"/>
            <w:r>
              <w:rPr>
                <w:rFonts w:ascii="Montserrat" w:eastAsia="Montserrat" w:hAnsi="Montserrat" w:cs="Montserrat"/>
              </w:rPr>
              <w:t>Окриляємо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. </w:t>
            </w:r>
            <w:proofErr w:type="spellStart"/>
            <w:r>
              <w:rPr>
                <w:rFonts w:ascii="Montserrat" w:eastAsia="Montserrat" w:hAnsi="Montserrat" w:cs="Montserrat"/>
              </w:rPr>
              <w:t>Елементи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технології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шестикутного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навчання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на уроках </w:t>
            </w:r>
            <w:proofErr w:type="spellStart"/>
            <w:r>
              <w:rPr>
                <w:rFonts w:ascii="Montserrat" w:eastAsia="Montserrat" w:hAnsi="Montserrat" w:cs="Montserrat"/>
              </w:rPr>
              <w:t>української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мови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</w:t>
            </w:r>
            <w:proofErr w:type="spellStart"/>
            <w:r>
              <w:rPr>
                <w:rFonts w:ascii="Montserrat" w:eastAsia="Montserrat" w:hAnsi="Montserrat" w:cs="Montserrat"/>
              </w:rPr>
              <w:t>літератури</w:t>
            </w:r>
            <w:proofErr w:type="spellEnd"/>
          </w:p>
        </w:tc>
      </w:tr>
      <w:tr w:rsidR="00903C5D">
        <w:tc>
          <w:tcPr>
            <w:tcW w:w="29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517C9D" w:rsidRDefault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Ольга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Морокова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  <w:p w:rsidR="00903C5D" w:rsidRDefault="00903C5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397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української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мови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</w:t>
            </w:r>
            <w:proofErr w:type="spellStart"/>
            <w:r>
              <w:rPr>
                <w:rFonts w:ascii="Montserrat" w:eastAsia="Montserrat" w:hAnsi="Montserrat" w:cs="Montserrat"/>
              </w:rPr>
              <w:t>літератури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Канівської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спеціалізованої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школи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І–ІІІ </w:t>
            </w:r>
            <w:proofErr w:type="spellStart"/>
            <w:r>
              <w:rPr>
                <w:rFonts w:ascii="Montserrat" w:eastAsia="Montserrat" w:hAnsi="Montserrat" w:cs="Montserrat"/>
              </w:rPr>
              <w:t>ступенів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6 з </w:t>
            </w:r>
            <w:proofErr w:type="spellStart"/>
            <w:r>
              <w:rPr>
                <w:rFonts w:ascii="Montserrat" w:eastAsia="Montserrat" w:hAnsi="Montserrat" w:cs="Montserrat"/>
              </w:rPr>
              <w:t>поглибленим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вивченням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іноземних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Канівської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Черкаської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лауреат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Івент-навчання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: як креативно </w:t>
            </w:r>
            <w:proofErr w:type="spellStart"/>
            <w:r>
              <w:rPr>
                <w:rFonts w:ascii="Montserrat" w:eastAsia="Montserrat" w:hAnsi="Montserrat" w:cs="Montserrat"/>
              </w:rPr>
              <w:t>організувати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сучасний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освітній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простір</w:t>
            </w:r>
            <w:proofErr w:type="spellEnd"/>
          </w:p>
        </w:tc>
      </w:tr>
      <w:tr w:rsidR="00903C5D">
        <w:tc>
          <w:tcPr>
            <w:tcW w:w="29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517C9D" w:rsidRDefault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Оксана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Логуш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  <w:p w:rsidR="00903C5D" w:rsidRDefault="00903C5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397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української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мови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</w:t>
            </w:r>
            <w:proofErr w:type="spellStart"/>
            <w:r>
              <w:rPr>
                <w:rFonts w:ascii="Montserrat" w:eastAsia="Montserrat" w:hAnsi="Montserrat" w:cs="Montserrat"/>
              </w:rPr>
              <w:t>літератури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Калуського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ліцею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10 </w:t>
            </w:r>
            <w:proofErr w:type="spellStart"/>
            <w:r>
              <w:rPr>
                <w:rFonts w:ascii="Montserrat" w:eastAsia="Montserrat" w:hAnsi="Montserrat" w:cs="Montserrat"/>
              </w:rPr>
              <w:t>Калуської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Івано-Франківської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лауреат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Від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мрії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до </w:t>
            </w:r>
            <w:proofErr w:type="spellStart"/>
            <w:r>
              <w:rPr>
                <w:rFonts w:ascii="Montserrat" w:eastAsia="Montserrat" w:hAnsi="Montserrat" w:cs="Montserrat"/>
              </w:rPr>
              <w:t>дії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або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як </w:t>
            </w:r>
            <w:proofErr w:type="spellStart"/>
            <w:r>
              <w:rPr>
                <w:rFonts w:ascii="Montserrat" w:eastAsia="Montserrat" w:hAnsi="Montserrat" w:cs="Montserrat"/>
              </w:rPr>
              <w:t>активізувати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творче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мислення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школярів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і </w:t>
            </w:r>
            <w:proofErr w:type="spellStart"/>
            <w:r>
              <w:rPr>
                <w:rFonts w:ascii="Montserrat" w:eastAsia="Montserrat" w:hAnsi="Montserrat" w:cs="Montserrat"/>
              </w:rPr>
              <w:t>школярок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під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час </w:t>
            </w:r>
            <w:proofErr w:type="spellStart"/>
            <w:r>
              <w:rPr>
                <w:rFonts w:ascii="Montserrat" w:eastAsia="Montserrat" w:hAnsi="Montserrat" w:cs="Montserrat"/>
              </w:rPr>
              <w:t>роботи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>з текстом</w:t>
            </w:r>
          </w:p>
        </w:tc>
      </w:tr>
      <w:tr w:rsidR="00903C5D">
        <w:tc>
          <w:tcPr>
            <w:tcW w:w="10485" w:type="dxa"/>
            <w:gridSpan w:val="3"/>
            <w:tcBorders>
              <w:top w:val="single" w:sz="6" w:space="0" w:color="FE6847"/>
              <w:left w:val="single" w:sz="8" w:space="0" w:color="FE6847"/>
              <w:bottom w:val="single" w:sz="6" w:space="0" w:color="FE6847"/>
              <w:right w:val="single" w:sz="6" w:space="0" w:color="FE6847"/>
            </w:tcBorders>
            <w:shd w:val="clear" w:color="auto" w:fill="FE6847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Pr="005233EA" w:rsidRDefault="00120543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</w:pP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Секція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«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Українська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мова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та 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література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»</w:t>
            </w:r>
            <w:r w:rsidR="00517C9D"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  <w:t xml:space="preserve"> </w:t>
            </w:r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15 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жовтня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2024 року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  <w:t xml:space="preserve"> 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  <w:t>15:00</w:t>
            </w:r>
          </w:p>
          <w:p w:rsidR="00517C9D" w:rsidRDefault="00517C9D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 w:rsidRPr="00517C9D">
              <w:rPr>
                <w:rFonts w:ascii="Montserrat" w:eastAsia="Montserrat" w:hAnsi="Montserrat" w:cs="Montserrat"/>
                <w:b/>
                <w:color w:val="FFFFFF"/>
                <w:sz w:val="24"/>
              </w:rPr>
              <w:t>https://youtube.com/live/TdZBAULP-OM?feature=share</w:t>
            </w:r>
          </w:p>
        </w:tc>
      </w:tr>
      <w:tr w:rsidR="00903C5D">
        <w:tc>
          <w:tcPr>
            <w:tcW w:w="29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Надія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Григорчук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української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мови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</w:t>
            </w:r>
            <w:proofErr w:type="spellStart"/>
            <w:r>
              <w:rPr>
                <w:rFonts w:ascii="Montserrat" w:eastAsia="Montserrat" w:hAnsi="Montserrat" w:cs="Montserrat"/>
              </w:rPr>
              <w:t>літератури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Черняхівського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ліцею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1 </w:t>
            </w:r>
            <w:proofErr w:type="spellStart"/>
            <w:r>
              <w:rPr>
                <w:rFonts w:ascii="Montserrat" w:eastAsia="Montserrat" w:hAnsi="Montserrat" w:cs="Montserrat"/>
              </w:rPr>
              <w:t>Черняхівської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селищної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Формування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креативного </w:t>
            </w:r>
            <w:proofErr w:type="spellStart"/>
            <w:r>
              <w:rPr>
                <w:rFonts w:ascii="Montserrat" w:eastAsia="Montserrat" w:hAnsi="Montserrat" w:cs="Montserrat"/>
              </w:rPr>
              <w:t>мислення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учнів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на уроках </w:t>
            </w:r>
            <w:proofErr w:type="spellStart"/>
            <w:r>
              <w:rPr>
                <w:rFonts w:ascii="Montserrat" w:eastAsia="Montserrat" w:hAnsi="Montserrat" w:cs="Montserrat"/>
              </w:rPr>
              <w:t>української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мови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 xml:space="preserve">та </w:t>
            </w:r>
            <w:proofErr w:type="spellStart"/>
            <w:r>
              <w:rPr>
                <w:rFonts w:ascii="Montserrat" w:eastAsia="Montserrat" w:hAnsi="Montserrat" w:cs="Montserrat"/>
              </w:rPr>
              <w:t>літератури</w:t>
            </w:r>
            <w:proofErr w:type="spellEnd"/>
          </w:p>
        </w:tc>
      </w:tr>
      <w:tr w:rsidR="00903C5D">
        <w:tc>
          <w:tcPr>
            <w:tcW w:w="29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Любов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Уманська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української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мови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</w:t>
            </w:r>
            <w:proofErr w:type="spellStart"/>
            <w:r>
              <w:rPr>
                <w:rFonts w:ascii="Montserrat" w:eastAsia="Montserrat" w:hAnsi="Montserrat" w:cs="Montserrat"/>
              </w:rPr>
              <w:t>літератури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Сокальської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загальноосвітньої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школи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І–ІІІ </w:t>
            </w:r>
            <w:proofErr w:type="spellStart"/>
            <w:r>
              <w:rPr>
                <w:rFonts w:ascii="Montserrat" w:eastAsia="Montserrat" w:hAnsi="Montserrat" w:cs="Montserrat"/>
              </w:rPr>
              <w:t>ступенів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5 </w:t>
            </w:r>
            <w:proofErr w:type="spellStart"/>
            <w:r>
              <w:rPr>
                <w:rFonts w:ascii="Montserrat" w:eastAsia="Montserrat" w:hAnsi="Montserrat" w:cs="Montserrat"/>
              </w:rPr>
              <w:t>Сокальської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Львівської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Від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тексту — до </w:t>
            </w:r>
            <w:proofErr w:type="spellStart"/>
            <w:r>
              <w:rPr>
                <w:rFonts w:ascii="Montserrat" w:eastAsia="Montserrat" w:hAnsi="Montserrat" w:cs="Montserrat"/>
              </w:rPr>
              <w:t>сенсу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: </w:t>
            </w:r>
            <w:proofErr w:type="spellStart"/>
            <w:r>
              <w:rPr>
                <w:rFonts w:ascii="Montserrat" w:eastAsia="Montserrat" w:hAnsi="Montserrat" w:cs="Montserrat"/>
              </w:rPr>
              <w:t>інтерпретація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поетичного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твору</w:t>
            </w:r>
            <w:proofErr w:type="spellEnd"/>
          </w:p>
        </w:tc>
      </w:tr>
      <w:tr w:rsidR="00903C5D">
        <w:tc>
          <w:tcPr>
            <w:tcW w:w="29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517C9D" w:rsidRDefault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Зоряна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Косташ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  <w:p w:rsidR="00903C5D" w:rsidRDefault="00903C5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</w:p>
        </w:tc>
        <w:tc>
          <w:tcPr>
            <w:tcW w:w="397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української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мови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</w:t>
            </w:r>
            <w:proofErr w:type="spellStart"/>
            <w:r>
              <w:rPr>
                <w:rFonts w:ascii="Montserrat" w:eastAsia="Montserrat" w:hAnsi="Montserrat" w:cs="Montserrat"/>
              </w:rPr>
              <w:t>літератури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Чернівецького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ліцею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10 </w:t>
            </w:r>
            <w:proofErr w:type="spellStart"/>
            <w:r>
              <w:rPr>
                <w:rFonts w:ascii="Montserrat" w:eastAsia="Montserrat" w:hAnsi="Montserrat" w:cs="Montserrat"/>
              </w:rPr>
              <w:t>Чернівецької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lastRenderedPageBreak/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lastRenderedPageBreak/>
              <w:t>Підвищення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мотивації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здобувачів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освіти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до </w:t>
            </w:r>
            <w:proofErr w:type="spellStart"/>
            <w:r>
              <w:rPr>
                <w:rFonts w:ascii="Montserrat" w:eastAsia="Montserrat" w:hAnsi="Montserrat" w:cs="Montserrat"/>
              </w:rPr>
              <w:t>навчання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через </w:t>
            </w:r>
            <w:proofErr w:type="spellStart"/>
            <w:r>
              <w:rPr>
                <w:rFonts w:ascii="Montserrat" w:eastAsia="Montserrat" w:hAnsi="Montserrat" w:cs="Montserrat"/>
              </w:rPr>
              <w:t>упровадження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сучасних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методів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і </w:t>
            </w:r>
            <w:proofErr w:type="spellStart"/>
            <w:r>
              <w:rPr>
                <w:rFonts w:ascii="Montserrat" w:eastAsia="Montserrat" w:hAnsi="Montserrat" w:cs="Montserrat"/>
              </w:rPr>
              <w:lastRenderedPageBreak/>
              <w:t>прийомів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на уроках </w:t>
            </w:r>
            <w:proofErr w:type="spellStart"/>
            <w:r>
              <w:rPr>
                <w:rFonts w:ascii="Montserrat" w:eastAsia="Montserrat" w:hAnsi="Montserrat" w:cs="Montserrat"/>
              </w:rPr>
              <w:t>словесності</w:t>
            </w:r>
            <w:proofErr w:type="spellEnd"/>
          </w:p>
        </w:tc>
      </w:tr>
      <w:tr w:rsidR="00903C5D">
        <w:tc>
          <w:tcPr>
            <w:tcW w:w="29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lastRenderedPageBreak/>
              <w:t xml:space="preserve">Тамара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Уманська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заступник директора з </w:t>
            </w:r>
            <w:proofErr w:type="spellStart"/>
            <w:r>
              <w:rPr>
                <w:rFonts w:ascii="Montserrat" w:eastAsia="Montserrat" w:hAnsi="Montserrat" w:cs="Montserrat"/>
              </w:rPr>
              <w:t>виховної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роботи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Кремінського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ліцею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5 </w:t>
            </w:r>
            <w:proofErr w:type="spellStart"/>
            <w:r>
              <w:rPr>
                <w:rFonts w:ascii="Montserrat" w:eastAsia="Montserrat" w:hAnsi="Montserrat" w:cs="Montserrat"/>
              </w:rPr>
              <w:t>Кремінської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Луганської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E6847"/>
              <w:left w:val="single" w:sz="6" w:space="0" w:color="FE6847"/>
              <w:bottom w:val="single" w:sz="6" w:space="0" w:color="FE6847"/>
              <w:right w:val="single" w:sz="6" w:space="0" w:color="FE6847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Формування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дослідницьких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компетентностей на уроках </w:t>
            </w:r>
            <w:proofErr w:type="spellStart"/>
            <w:r>
              <w:rPr>
                <w:rFonts w:ascii="Montserrat" w:eastAsia="Montserrat" w:hAnsi="Montserrat" w:cs="Montserrat"/>
              </w:rPr>
              <w:t>української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літератури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: </w:t>
            </w:r>
            <w:proofErr w:type="spellStart"/>
            <w:r>
              <w:rPr>
                <w:rFonts w:ascii="Montserrat" w:eastAsia="Montserrat" w:hAnsi="Montserrat" w:cs="Montserrat"/>
              </w:rPr>
              <w:t>засідання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наукового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товариства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борщоМАНів</w:t>
            </w:r>
            <w:proofErr w:type="spellEnd"/>
          </w:p>
        </w:tc>
      </w:tr>
    </w:tbl>
    <w:p w:rsidR="00903C5D" w:rsidRDefault="00903C5D">
      <w:pPr>
        <w:ind w:left="-566" w:right="-607"/>
        <w:rPr>
          <w:sz w:val="24"/>
          <w:szCs w:val="24"/>
        </w:rPr>
      </w:pPr>
    </w:p>
    <w:p w:rsidR="00903C5D" w:rsidRDefault="00903C5D">
      <w:pPr>
        <w:spacing w:line="240" w:lineRule="auto"/>
        <w:ind w:left="-566" w:right="-607"/>
        <w:rPr>
          <w:sz w:val="24"/>
          <w:szCs w:val="24"/>
        </w:rPr>
      </w:pPr>
    </w:p>
    <w:tbl>
      <w:tblPr>
        <w:tblStyle w:val="a8"/>
        <w:tblpPr w:leftFromText="180" w:rightFromText="180" w:topFromText="180" w:bottomFromText="180" w:vertAnchor="text" w:tblpX="-600"/>
        <w:tblW w:w="104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3975"/>
        <w:gridCol w:w="3555"/>
      </w:tblGrid>
      <w:tr w:rsidR="00903C5D">
        <w:tc>
          <w:tcPr>
            <w:tcW w:w="2955" w:type="dxa"/>
            <w:tcBorders>
              <w:top w:val="single" w:sz="8" w:space="0" w:color="FBB13C"/>
              <w:left w:val="single" w:sz="8" w:space="0" w:color="FBB13C"/>
              <w:bottom w:val="single" w:sz="8" w:space="0" w:color="FBB13C"/>
              <w:right w:val="single" w:sz="8" w:space="0" w:color="FBB13C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lastRenderedPageBreak/>
              <w:t xml:space="preserve">ПІБ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спікера</w:t>
            </w:r>
            <w:proofErr w:type="spellEnd"/>
          </w:p>
        </w:tc>
        <w:tc>
          <w:tcPr>
            <w:tcW w:w="3975" w:type="dxa"/>
            <w:tcBorders>
              <w:top w:val="single" w:sz="8" w:space="0" w:color="FBB13C"/>
              <w:left w:val="single" w:sz="8" w:space="0" w:color="FBB13C"/>
              <w:bottom w:val="single" w:sz="8" w:space="0" w:color="FBB13C"/>
              <w:right w:val="single" w:sz="8" w:space="0" w:color="FBB13C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Посада</w:t>
            </w:r>
          </w:p>
        </w:tc>
        <w:tc>
          <w:tcPr>
            <w:tcW w:w="3555" w:type="dxa"/>
            <w:tcBorders>
              <w:top w:val="single" w:sz="8" w:space="0" w:color="FBB13C"/>
              <w:left w:val="single" w:sz="8" w:space="0" w:color="FBB13C"/>
              <w:bottom w:val="single" w:sz="8" w:space="0" w:color="FBB13C"/>
              <w:right w:val="single" w:sz="8" w:space="0" w:color="FBB13C"/>
            </w:tcBorders>
            <w:shd w:val="clear" w:color="auto" w:fill="EFEFEF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майстер-класу</w:t>
            </w:r>
            <w:proofErr w:type="spellEnd"/>
          </w:p>
        </w:tc>
      </w:tr>
      <w:tr w:rsidR="00903C5D">
        <w:tc>
          <w:tcPr>
            <w:tcW w:w="10485" w:type="dxa"/>
            <w:gridSpan w:val="3"/>
            <w:tcBorders>
              <w:top w:val="single" w:sz="8" w:space="0" w:color="FBB13C"/>
              <w:left w:val="single" w:sz="8" w:space="0" w:color="FBB13C"/>
              <w:bottom w:val="single" w:sz="6" w:space="0" w:color="FBB13C"/>
              <w:right w:val="single" w:sz="6" w:space="0" w:color="FBB13C"/>
            </w:tcBorders>
            <w:shd w:val="clear" w:color="auto" w:fill="FBB13C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Pr="005233EA" w:rsidRDefault="00120543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</w:pP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Секція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«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Фізика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»</w:t>
            </w:r>
            <w:r w:rsidR="00517C9D"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  <w:t xml:space="preserve"> </w:t>
            </w:r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10 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жовтня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2024 року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  <w:t xml:space="preserve"> 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  <w:t>15:00</w:t>
            </w:r>
          </w:p>
          <w:p w:rsidR="00517C9D" w:rsidRDefault="00517C9D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 w:rsidRPr="00517C9D">
              <w:rPr>
                <w:rFonts w:ascii="Montserrat" w:eastAsia="Montserrat" w:hAnsi="Montserrat" w:cs="Montserrat"/>
                <w:b/>
                <w:color w:val="FFFFFF"/>
                <w:sz w:val="24"/>
              </w:rPr>
              <w:t>https://youtube.com/live/L9j_fMi5-Q8?feature=share</w:t>
            </w:r>
          </w:p>
        </w:tc>
      </w:tr>
      <w:tr w:rsidR="00903C5D">
        <w:tc>
          <w:tcPr>
            <w:tcW w:w="29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Олена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Артеменко </w:t>
            </w:r>
          </w:p>
        </w:tc>
        <w:tc>
          <w:tcPr>
            <w:tcW w:w="397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начальник </w:t>
            </w:r>
            <w:proofErr w:type="spellStart"/>
            <w:r>
              <w:rPr>
                <w:rFonts w:ascii="Montserrat" w:eastAsia="Montserrat" w:hAnsi="Montserrat" w:cs="Montserrat"/>
              </w:rPr>
              <w:t>відділу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організації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масових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заходів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</w:t>
            </w:r>
            <w:proofErr w:type="spellStart"/>
            <w:r>
              <w:rPr>
                <w:rFonts w:ascii="Montserrat" w:eastAsia="Montserrat" w:hAnsi="Montserrat" w:cs="Montserrat"/>
              </w:rPr>
              <w:t>інформаційно-аналітичної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роботи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Державної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наукової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установи «</w:t>
            </w:r>
            <w:proofErr w:type="spellStart"/>
            <w:r>
              <w:rPr>
                <w:rFonts w:ascii="Montserrat" w:eastAsia="Montserrat" w:hAnsi="Montserrat" w:cs="Montserrat"/>
              </w:rPr>
              <w:t>Інститут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модернізації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змісту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освіти</w:t>
            </w:r>
            <w:proofErr w:type="spellEnd"/>
            <w:r>
              <w:rPr>
                <w:rFonts w:ascii="Montserrat" w:eastAsia="Montserrat" w:hAnsi="Montserrat" w:cs="Montserrat"/>
              </w:rPr>
              <w:t>»</w:t>
            </w:r>
          </w:p>
        </w:tc>
        <w:tc>
          <w:tcPr>
            <w:tcW w:w="35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Вітальне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слово</w:t>
            </w:r>
          </w:p>
        </w:tc>
      </w:tr>
      <w:tr w:rsidR="00903C5D">
        <w:tc>
          <w:tcPr>
            <w:tcW w:w="29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Михайло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Гунько </w:t>
            </w:r>
          </w:p>
        </w:tc>
        <w:tc>
          <w:tcPr>
            <w:tcW w:w="397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 w:rsidP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Опорного закладу «</w:t>
            </w:r>
            <w:proofErr w:type="spellStart"/>
            <w:r>
              <w:rPr>
                <w:rFonts w:ascii="Montserrat" w:eastAsia="Montserrat" w:hAnsi="Montserrat" w:cs="Montserrat"/>
              </w:rPr>
              <w:t>Брусницький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заклад </w:t>
            </w:r>
            <w:proofErr w:type="spellStart"/>
            <w:r>
              <w:rPr>
                <w:rFonts w:ascii="Montserrat" w:eastAsia="Montserrat" w:hAnsi="Montserrat" w:cs="Montserrat"/>
              </w:rPr>
              <w:t>загальної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середньої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освіти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І–ІІІ </w:t>
            </w:r>
            <w:proofErr w:type="spellStart"/>
            <w:r>
              <w:rPr>
                <w:rFonts w:ascii="Montserrat" w:eastAsia="Montserrat" w:hAnsi="Montserrat" w:cs="Montserrat"/>
              </w:rPr>
              <w:t>ступенів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ім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. І. </w:t>
            </w:r>
            <w:proofErr w:type="spellStart"/>
            <w:r>
              <w:rPr>
                <w:rFonts w:ascii="Montserrat" w:eastAsia="Montserrat" w:hAnsi="Montserrat" w:cs="Montserrat"/>
              </w:rPr>
              <w:t>Миколайчука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» </w:t>
            </w:r>
            <w:proofErr w:type="spellStart"/>
            <w:r>
              <w:rPr>
                <w:rFonts w:ascii="Montserrat" w:eastAsia="Montserrat" w:hAnsi="Montserrat" w:cs="Montserrat"/>
              </w:rPr>
              <w:t>Брусницької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сільської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Вижницького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району </w:t>
            </w:r>
            <w:proofErr w:type="spellStart"/>
            <w:r>
              <w:rPr>
                <w:rFonts w:ascii="Montserrat" w:eastAsia="Montserrat" w:hAnsi="Montserrat" w:cs="Montserrat"/>
              </w:rPr>
              <w:t>Чернівецької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 w:rsidR="00663AEE" w:rsidRPr="00517C9D">
              <w:rPr>
                <w:rFonts w:ascii="Montserrat" w:eastAsia="Montserrat" w:hAnsi="Montserrat" w:cs="Montserrat"/>
              </w:rPr>
              <w:t>заслужений</w:t>
            </w:r>
            <w:proofErr w:type="spellEnd"/>
            <w:r w:rsidR="00663AEE" w:rsidRPr="00517C9D"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 w:rsidR="00663AEE" w:rsidRPr="00517C9D">
              <w:rPr>
                <w:rFonts w:ascii="Montserrat" w:eastAsia="Montserrat" w:hAnsi="Montserrat" w:cs="Montserrat"/>
              </w:rPr>
              <w:t>вчитель</w:t>
            </w:r>
            <w:proofErr w:type="spellEnd"/>
            <w:r w:rsidR="00663AEE" w:rsidRPr="00517C9D"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 w:rsidR="00663AEE" w:rsidRPr="00517C9D">
              <w:rPr>
                <w:rFonts w:ascii="Montserrat" w:eastAsia="Montserrat" w:hAnsi="Montserrat" w:cs="Montserrat"/>
              </w:rPr>
              <w:t>України</w:t>
            </w:r>
            <w:proofErr w:type="spellEnd"/>
            <w:r w:rsidR="00663AEE" w:rsidRPr="00517C9D">
              <w:rPr>
                <w:rFonts w:ascii="Montserrat" w:eastAsia="Montserrat" w:hAnsi="Montserrat" w:cs="Montserrat"/>
              </w:rPr>
              <w:t>,</w:t>
            </w:r>
            <w:r w:rsidR="00663AEE" w:rsidRPr="00663AEE">
              <w:rPr>
                <w:rFonts w:ascii="Montserrat" w:eastAsia="Montserrat" w:hAnsi="Montserrat" w:cs="Montserrat"/>
                <w:color w:val="FF000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переможець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 w:rsidP="00663AEE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Мотивація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навчальної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діяльності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– ключ до </w:t>
            </w:r>
            <w:proofErr w:type="spellStart"/>
            <w:r>
              <w:rPr>
                <w:rFonts w:ascii="Montserrat" w:eastAsia="Montserrat" w:hAnsi="Montserrat" w:cs="Montserrat"/>
              </w:rPr>
              <w:t>успіху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у </w:t>
            </w:r>
            <w:proofErr w:type="spellStart"/>
            <w:r>
              <w:rPr>
                <w:rFonts w:ascii="Montserrat" w:eastAsia="Montserrat" w:hAnsi="Montserrat" w:cs="Montserrat"/>
              </w:rPr>
              <w:t>вивченні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</w:p>
        </w:tc>
      </w:tr>
      <w:tr w:rsidR="00903C5D">
        <w:tc>
          <w:tcPr>
            <w:tcW w:w="29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Віталій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Стеценко </w:t>
            </w:r>
          </w:p>
        </w:tc>
        <w:tc>
          <w:tcPr>
            <w:tcW w:w="397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Славутицького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ліцею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Славутицької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Вишгородського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району </w:t>
            </w:r>
            <w:proofErr w:type="spellStart"/>
            <w:r>
              <w:rPr>
                <w:rFonts w:ascii="Montserrat" w:eastAsia="Montserrat" w:hAnsi="Montserrat" w:cs="Montserrat"/>
              </w:rPr>
              <w:t>Київської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лауреат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Фізика</w:t>
            </w:r>
            <w:proofErr w:type="spellEnd"/>
            <w:r>
              <w:rPr>
                <w:rFonts w:ascii="Montserrat" w:eastAsia="Montserrat" w:hAnsi="Montserrat" w:cs="Montserrat"/>
              </w:rPr>
              <w:t>: урок за будь-</w:t>
            </w:r>
            <w:proofErr w:type="spellStart"/>
            <w:r>
              <w:rPr>
                <w:rFonts w:ascii="Montserrat" w:eastAsia="Montserrat" w:hAnsi="Montserrat" w:cs="Montserrat"/>
              </w:rPr>
              <w:t>яких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умов</w:t>
            </w:r>
          </w:p>
        </w:tc>
      </w:tr>
      <w:tr w:rsidR="00903C5D">
        <w:tc>
          <w:tcPr>
            <w:tcW w:w="29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517C9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Ярослав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Федько </w:t>
            </w:r>
          </w:p>
          <w:p w:rsidR="00903C5D" w:rsidRPr="00517C9D" w:rsidRDefault="00903C5D" w:rsidP="00517C9D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397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Комунального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закладу </w:t>
            </w:r>
            <w:proofErr w:type="spellStart"/>
            <w:r>
              <w:rPr>
                <w:rFonts w:ascii="Montserrat" w:eastAsia="Montserrat" w:hAnsi="Montserrat" w:cs="Montserrat"/>
              </w:rPr>
              <w:t>освіти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«</w:t>
            </w:r>
            <w:proofErr w:type="spellStart"/>
            <w:r>
              <w:rPr>
                <w:rFonts w:ascii="Montserrat" w:eastAsia="Montserrat" w:hAnsi="Montserrat" w:cs="Montserrat"/>
              </w:rPr>
              <w:t>Навчально-виховне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об’єднання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136 «</w:t>
            </w:r>
            <w:proofErr w:type="spellStart"/>
            <w:r>
              <w:rPr>
                <w:rFonts w:ascii="Montserrat" w:eastAsia="Montserrat" w:hAnsi="Montserrat" w:cs="Montserrat"/>
              </w:rPr>
              <w:t>класична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гімназія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ім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. </w:t>
            </w:r>
            <w:proofErr w:type="spellStart"/>
            <w:r>
              <w:rPr>
                <w:rFonts w:ascii="Montserrat" w:eastAsia="Montserrat" w:hAnsi="Montserrat" w:cs="Montserrat"/>
              </w:rPr>
              <w:t>Кирила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і </w:t>
            </w:r>
            <w:proofErr w:type="spellStart"/>
            <w:r>
              <w:rPr>
                <w:rFonts w:ascii="Montserrat" w:eastAsia="Montserrat" w:hAnsi="Montserrat" w:cs="Montserrat"/>
              </w:rPr>
              <w:t>Мефодія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– початкова школа – </w:t>
            </w:r>
            <w:proofErr w:type="spellStart"/>
            <w:r>
              <w:rPr>
                <w:rFonts w:ascii="Montserrat" w:eastAsia="Montserrat" w:hAnsi="Montserrat" w:cs="Montserrat"/>
              </w:rPr>
              <w:t>дошкільний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навчальний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заклад – </w:t>
            </w:r>
            <w:proofErr w:type="spellStart"/>
            <w:r>
              <w:rPr>
                <w:rFonts w:ascii="Montserrat" w:eastAsia="Montserrat" w:hAnsi="Montserrat" w:cs="Montserrat"/>
              </w:rPr>
              <w:t>валеологічний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центр» </w:t>
            </w:r>
            <w:proofErr w:type="spellStart"/>
            <w:r>
              <w:rPr>
                <w:rFonts w:ascii="Montserrat" w:eastAsia="Montserrat" w:hAnsi="Montserrat" w:cs="Montserrat"/>
              </w:rPr>
              <w:t>Дніпровської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ради, лауреат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Використання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віртуальних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симуляцій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штучного </w:t>
            </w:r>
            <w:proofErr w:type="spellStart"/>
            <w:r>
              <w:rPr>
                <w:rFonts w:ascii="Montserrat" w:eastAsia="Montserrat" w:hAnsi="Montserrat" w:cs="Montserrat"/>
              </w:rPr>
              <w:t>інтелекту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на уроках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</w:p>
        </w:tc>
      </w:tr>
      <w:tr w:rsidR="00903C5D">
        <w:tc>
          <w:tcPr>
            <w:tcW w:w="10485" w:type="dxa"/>
            <w:gridSpan w:val="3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shd w:val="clear" w:color="auto" w:fill="FBB13C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Pr="005233EA" w:rsidRDefault="00120543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</w:pP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Секція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«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Фізика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» 17 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жовтня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2024 року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  <w:t xml:space="preserve"> 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  <w:t>15:00</w:t>
            </w:r>
          </w:p>
          <w:p w:rsidR="00517C9D" w:rsidRDefault="00517C9D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 w:rsidRPr="00517C9D">
              <w:rPr>
                <w:rFonts w:ascii="Montserrat" w:eastAsia="Montserrat" w:hAnsi="Montserrat" w:cs="Montserrat"/>
                <w:b/>
                <w:color w:val="FFFFFF"/>
                <w:sz w:val="24"/>
              </w:rPr>
              <w:t>https://youtube.com/live/s3c6v_gQ4EM?feature=share</w:t>
            </w:r>
          </w:p>
        </w:tc>
      </w:tr>
      <w:tr w:rsidR="00903C5D">
        <w:tc>
          <w:tcPr>
            <w:tcW w:w="29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Оксана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Колесникова </w:t>
            </w:r>
          </w:p>
        </w:tc>
        <w:tc>
          <w:tcPr>
            <w:tcW w:w="397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Комунального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закладу «</w:t>
            </w:r>
            <w:proofErr w:type="spellStart"/>
            <w:r>
              <w:rPr>
                <w:rFonts w:ascii="Montserrat" w:eastAsia="Montserrat" w:hAnsi="Montserrat" w:cs="Montserrat"/>
              </w:rPr>
              <w:t>Рішельєвський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науковий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»,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Використання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мобільного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телефону і </w:t>
            </w:r>
            <w:proofErr w:type="spellStart"/>
            <w:r>
              <w:rPr>
                <w:rFonts w:ascii="Montserrat" w:eastAsia="Montserrat" w:hAnsi="Montserrat" w:cs="Montserrat"/>
              </w:rPr>
              <w:t>цифрових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датчиків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під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час </w:t>
            </w:r>
            <w:proofErr w:type="spellStart"/>
            <w:r>
              <w:rPr>
                <w:rFonts w:ascii="Montserrat" w:eastAsia="Montserrat" w:hAnsi="Montserrat" w:cs="Montserrat"/>
              </w:rPr>
              <w:t>експерименту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з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</w:p>
          <w:p w:rsidR="00903C5D" w:rsidRDefault="00903C5D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</w:p>
        </w:tc>
      </w:tr>
      <w:tr w:rsidR="00903C5D">
        <w:tc>
          <w:tcPr>
            <w:tcW w:w="29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Ірина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Погоріла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комунального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закладу «</w:t>
            </w:r>
            <w:proofErr w:type="spellStart"/>
            <w:r>
              <w:rPr>
                <w:rFonts w:ascii="Montserrat" w:eastAsia="Montserrat" w:hAnsi="Montserrat" w:cs="Montserrat"/>
              </w:rPr>
              <w:t>Харківський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6 </w:t>
            </w:r>
            <w:proofErr w:type="spellStart"/>
            <w:r>
              <w:rPr>
                <w:rFonts w:ascii="Montserrat" w:eastAsia="Montserrat" w:hAnsi="Montserrat" w:cs="Montserrat"/>
              </w:rPr>
              <w:t>Харківської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ради»,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Прості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речі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на </w:t>
            </w:r>
            <w:proofErr w:type="spellStart"/>
            <w:r>
              <w:rPr>
                <w:rFonts w:ascii="Montserrat" w:eastAsia="Montserrat" w:hAnsi="Montserrat" w:cs="Montserrat"/>
              </w:rPr>
              <w:t>допомогу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: </w:t>
            </w:r>
            <w:proofErr w:type="spellStart"/>
            <w:r>
              <w:rPr>
                <w:rFonts w:ascii="Montserrat" w:eastAsia="Montserrat" w:hAnsi="Montserrat" w:cs="Montserrat"/>
              </w:rPr>
              <w:t>фізичний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експеримент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 xml:space="preserve">в </w:t>
            </w:r>
            <w:proofErr w:type="spellStart"/>
            <w:r>
              <w:rPr>
                <w:rFonts w:ascii="Montserrat" w:eastAsia="Montserrat" w:hAnsi="Montserrat" w:cs="Montserrat"/>
              </w:rPr>
              <w:t>умовах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змішаного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навчання</w:t>
            </w:r>
            <w:proofErr w:type="spellEnd"/>
          </w:p>
        </w:tc>
      </w:tr>
      <w:tr w:rsidR="00903C5D">
        <w:tc>
          <w:tcPr>
            <w:tcW w:w="29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Ольга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Резник </w:t>
            </w:r>
          </w:p>
        </w:tc>
        <w:tc>
          <w:tcPr>
            <w:tcW w:w="397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Комунальної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організації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(установи, закладу) «</w:t>
            </w:r>
            <w:proofErr w:type="spellStart"/>
            <w:r>
              <w:rPr>
                <w:rFonts w:ascii="Montserrat" w:eastAsia="Montserrat" w:hAnsi="Montserrat" w:cs="Montserrat"/>
              </w:rPr>
              <w:t>Шосткинська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загальноосвітня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школа І–ІІІ </w:t>
            </w:r>
            <w:proofErr w:type="spellStart"/>
            <w:r>
              <w:rPr>
                <w:rFonts w:ascii="Montserrat" w:eastAsia="Montserrat" w:hAnsi="Montserrat" w:cs="Montserrat"/>
              </w:rPr>
              <w:t>ступенів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7 </w:t>
            </w:r>
            <w:proofErr w:type="spellStart"/>
            <w:r>
              <w:rPr>
                <w:rFonts w:ascii="Montserrat" w:eastAsia="Montserrat" w:hAnsi="Montserrat" w:cs="Montserrat"/>
              </w:rPr>
              <w:t>Шосткинської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lastRenderedPageBreak/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Сумської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», </w:t>
            </w:r>
            <w:proofErr w:type="spellStart"/>
            <w:r>
              <w:rPr>
                <w:rFonts w:ascii="Montserrat" w:eastAsia="Montserrat" w:hAnsi="Montserrat" w:cs="Montserrat"/>
              </w:rPr>
              <w:t>учасник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lastRenderedPageBreak/>
              <w:t>Освітні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втрати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. </w:t>
            </w:r>
            <w:proofErr w:type="spellStart"/>
            <w:r>
              <w:rPr>
                <w:rFonts w:ascii="Montserrat" w:eastAsia="Montserrat" w:hAnsi="Montserrat" w:cs="Montserrat"/>
              </w:rPr>
              <w:t>Шкільний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фізичний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експеримент</w:t>
            </w:r>
            <w:proofErr w:type="spellEnd"/>
          </w:p>
        </w:tc>
      </w:tr>
      <w:tr w:rsidR="00903C5D">
        <w:tc>
          <w:tcPr>
            <w:tcW w:w="29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Олександра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Анциферова </w:t>
            </w:r>
          </w:p>
        </w:tc>
        <w:tc>
          <w:tcPr>
            <w:tcW w:w="397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Уманської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гімназії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11 </w:t>
            </w:r>
            <w:proofErr w:type="spellStart"/>
            <w:r>
              <w:rPr>
                <w:rFonts w:ascii="Montserrat" w:eastAsia="Montserrat" w:hAnsi="Montserrat" w:cs="Montserrat"/>
              </w:rPr>
              <w:t>Уманської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Черкаської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учасник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Інтеграційний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підхід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>в STEM-</w:t>
            </w:r>
            <w:proofErr w:type="spellStart"/>
            <w:r>
              <w:rPr>
                <w:rFonts w:ascii="Montserrat" w:eastAsia="Montserrat" w:hAnsi="Montserrat" w:cs="Montserrat"/>
              </w:rPr>
              <w:t>освіті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при </w:t>
            </w:r>
            <w:proofErr w:type="spellStart"/>
            <w:r>
              <w:rPr>
                <w:rFonts w:ascii="Montserrat" w:eastAsia="Montserrat" w:hAnsi="Montserrat" w:cs="Montserrat"/>
              </w:rPr>
              <w:t>вивченні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</w:p>
        </w:tc>
      </w:tr>
      <w:tr w:rsidR="00903C5D">
        <w:tc>
          <w:tcPr>
            <w:tcW w:w="10485" w:type="dxa"/>
            <w:gridSpan w:val="3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shd w:val="clear" w:color="auto" w:fill="FBB13C"/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Pr="005233EA" w:rsidRDefault="00120543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</w:pP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Секція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«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Фізика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» 24 </w:t>
            </w:r>
            <w:proofErr w:type="spellStart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>жовтня</w:t>
            </w:r>
            <w:proofErr w:type="spellEnd"/>
            <w:r w:rsidRPr="00120543">
              <w:rPr>
                <w:rFonts w:ascii="Montserrat" w:eastAsia="Montserrat" w:hAnsi="Montserrat" w:cs="Montserrat"/>
                <w:b/>
                <w:color w:val="FFFFFF"/>
                <w:sz w:val="24"/>
              </w:rPr>
              <w:t xml:space="preserve"> 2024 року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lang w:val="uk-UA"/>
              </w:rPr>
              <w:t xml:space="preserve"> </w:t>
            </w:r>
            <w:r w:rsidR="005233EA">
              <w:rPr>
                <w:rFonts w:ascii="Montserrat" w:eastAsia="Montserrat" w:hAnsi="Montserrat" w:cs="Montserrat"/>
                <w:b/>
                <w:color w:val="FFFFFF"/>
                <w:sz w:val="24"/>
                <w:szCs w:val="24"/>
                <w:lang w:val="uk-UA"/>
              </w:rPr>
              <w:t>15:00</w:t>
            </w:r>
            <w:bookmarkStart w:id="0" w:name="_GoBack"/>
            <w:bookmarkEnd w:id="0"/>
          </w:p>
          <w:p w:rsidR="00517C9D" w:rsidRDefault="00517C9D" w:rsidP="00517C9D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 w:rsidRPr="00517C9D">
              <w:rPr>
                <w:rFonts w:ascii="Montserrat" w:eastAsia="Montserrat" w:hAnsi="Montserrat" w:cs="Montserrat"/>
                <w:b/>
                <w:color w:val="FFFFFF"/>
                <w:sz w:val="24"/>
              </w:rPr>
              <w:t>https://youtube.com/live/-iYQ-T8iecw?feature=share</w:t>
            </w:r>
          </w:p>
        </w:tc>
      </w:tr>
      <w:tr w:rsidR="00903C5D">
        <w:tc>
          <w:tcPr>
            <w:tcW w:w="29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r>
              <w:rPr>
                <w:rFonts w:ascii="Montserrat" w:eastAsia="Montserrat" w:hAnsi="Montserrat" w:cs="Montserrat"/>
                <w:b/>
              </w:rPr>
              <w:t xml:space="preserve">Владислав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Шепельський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 xml:space="preserve">заступник директора з </w:t>
            </w:r>
            <w:proofErr w:type="spellStart"/>
            <w:r>
              <w:rPr>
                <w:rFonts w:ascii="Montserrat" w:eastAsia="Montserrat" w:hAnsi="Montserrat" w:cs="Montserrat"/>
              </w:rPr>
              <w:t>навчально-виховної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роботи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Гімназії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315 з </w:t>
            </w:r>
            <w:proofErr w:type="spellStart"/>
            <w:r>
              <w:rPr>
                <w:rFonts w:ascii="Montserrat" w:eastAsia="Montserrat" w:hAnsi="Montserrat" w:cs="Montserrat"/>
              </w:rPr>
              <w:t>поглибленим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вивченням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іноземних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мов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м. </w:t>
            </w:r>
            <w:proofErr w:type="spellStart"/>
            <w:r>
              <w:rPr>
                <w:rFonts w:ascii="Montserrat" w:eastAsia="Montserrat" w:hAnsi="Montserrat" w:cs="Montserrat"/>
              </w:rPr>
              <w:t>Києва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Організація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індивідуального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навчання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r>
              <w:rPr>
                <w:rFonts w:ascii="Montserrat" w:eastAsia="Montserrat" w:hAnsi="Montserrat" w:cs="Montserrat"/>
              </w:rPr>
              <w:br/>
              <w:t xml:space="preserve">в </w:t>
            </w:r>
            <w:proofErr w:type="spellStart"/>
            <w:r>
              <w:rPr>
                <w:rFonts w:ascii="Montserrat" w:eastAsia="Montserrat" w:hAnsi="Montserrat" w:cs="Montserrat"/>
              </w:rPr>
              <w:t>закладі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освіти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(</w:t>
            </w:r>
            <w:proofErr w:type="spellStart"/>
            <w:r>
              <w:rPr>
                <w:rFonts w:ascii="Montserrat" w:eastAsia="Montserrat" w:hAnsi="Montserrat" w:cs="Montserrat"/>
              </w:rPr>
              <w:t>екстернат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) з </w:t>
            </w:r>
            <w:proofErr w:type="spellStart"/>
            <w:r>
              <w:rPr>
                <w:rFonts w:ascii="Montserrat" w:eastAsia="Montserrat" w:hAnsi="Montserrat" w:cs="Montserrat"/>
              </w:rPr>
              <w:t>використанням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платформи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«</w:t>
            </w:r>
            <w:proofErr w:type="spellStart"/>
            <w:r>
              <w:rPr>
                <w:rFonts w:ascii="Montserrat" w:eastAsia="Montserrat" w:hAnsi="Montserrat" w:cs="Montserrat"/>
              </w:rPr>
              <w:t>Moodle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» </w:t>
            </w:r>
            <w:r>
              <w:rPr>
                <w:rFonts w:ascii="Montserrat" w:eastAsia="Montserrat" w:hAnsi="Montserrat" w:cs="Montserrat"/>
              </w:rPr>
              <w:br/>
              <w:t xml:space="preserve">на </w:t>
            </w:r>
            <w:proofErr w:type="spellStart"/>
            <w:r>
              <w:rPr>
                <w:rFonts w:ascii="Montserrat" w:eastAsia="Montserrat" w:hAnsi="Montserrat" w:cs="Montserrat"/>
              </w:rPr>
              <w:t>прикладі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навчального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предмета «</w:t>
            </w:r>
            <w:proofErr w:type="spellStart"/>
            <w:r>
              <w:rPr>
                <w:rFonts w:ascii="Montserrat" w:eastAsia="Montserrat" w:hAnsi="Montserrat" w:cs="Montserrat"/>
              </w:rPr>
              <w:t>Фізика</w:t>
            </w:r>
            <w:proofErr w:type="spellEnd"/>
            <w:r>
              <w:rPr>
                <w:rFonts w:ascii="Montserrat" w:eastAsia="Montserrat" w:hAnsi="Montserrat" w:cs="Montserrat"/>
              </w:rPr>
              <w:t>»</w:t>
            </w:r>
          </w:p>
        </w:tc>
      </w:tr>
      <w:tr w:rsidR="00903C5D">
        <w:tc>
          <w:tcPr>
            <w:tcW w:w="29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Володимир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proofErr w:type="spellStart"/>
            <w:r w:rsidR="00120543">
              <w:rPr>
                <w:rFonts w:ascii="Montserrat" w:eastAsia="Montserrat" w:hAnsi="Montserrat" w:cs="Montserrat"/>
                <w:b/>
              </w:rPr>
              <w:t>Ободянський</w:t>
            </w:r>
            <w:proofErr w:type="spellEnd"/>
            <w:r w:rsidR="00120543">
              <w:rPr>
                <w:rFonts w:ascii="Montserrat" w:eastAsia="Montserrat" w:hAnsi="Montserrat" w:cs="Montserrat"/>
                <w:b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Шепетівського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навчально-виховного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комплексу № 1 у </w:t>
            </w:r>
            <w:proofErr w:type="spellStart"/>
            <w:r>
              <w:rPr>
                <w:rFonts w:ascii="Montserrat" w:eastAsia="Montserrat" w:hAnsi="Montserrat" w:cs="Montserrat"/>
              </w:rPr>
              <w:t>складі</w:t>
            </w:r>
            <w:proofErr w:type="spellEnd"/>
            <w:r>
              <w:rPr>
                <w:rFonts w:ascii="Montserrat" w:eastAsia="Montserrat" w:hAnsi="Montserrat" w:cs="Montserrat"/>
              </w:rPr>
              <w:t>: «</w:t>
            </w:r>
            <w:proofErr w:type="spellStart"/>
            <w:r>
              <w:rPr>
                <w:rFonts w:ascii="Montserrat" w:eastAsia="Montserrat" w:hAnsi="Montserrat" w:cs="Montserrat"/>
              </w:rPr>
              <w:t>Загальноосвітня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школа І–ІІ </w:t>
            </w:r>
            <w:proofErr w:type="spellStart"/>
            <w:r>
              <w:rPr>
                <w:rFonts w:ascii="Montserrat" w:eastAsia="Montserrat" w:hAnsi="Montserrat" w:cs="Montserrat"/>
              </w:rPr>
              <w:t>ступенів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та </w:t>
            </w:r>
            <w:proofErr w:type="spellStart"/>
            <w:r>
              <w:rPr>
                <w:rFonts w:ascii="Montserrat" w:eastAsia="Montserrat" w:hAnsi="Montserrat" w:cs="Montserrat"/>
              </w:rPr>
              <w:t>ліцей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ім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. Героя </w:t>
            </w:r>
            <w:proofErr w:type="spellStart"/>
            <w:r>
              <w:rPr>
                <w:rFonts w:ascii="Montserrat" w:eastAsia="Montserrat" w:hAnsi="Montserrat" w:cs="Montserrat"/>
              </w:rPr>
              <w:t>України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М. </w:t>
            </w:r>
            <w:proofErr w:type="spellStart"/>
            <w:r>
              <w:rPr>
                <w:rFonts w:ascii="Montserrat" w:eastAsia="Montserrat" w:hAnsi="Montserrat" w:cs="Montserrat"/>
              </w:rPr>
              <w:t>Дзявульського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» </w:t>
            </w:r>
            <w:proofErr w:type="spellStart"/>
            <w:r>
              <w:rPr>
                <w:rFonts w:ascii="Montserrat" w:eastAsia="Montserrat" w:hAnsi="Montserrat" w:cs="Montserrat"/>
              </w:rPr>
              <w:t>Хмельницької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Використання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ґуґл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форм </w:t>
            </w:r>
            <w:r>
              <w:rPr>
                <w:rFonts w:ascii="Montserrat" w:eastAsia="Montserrat" w:hAnsi="Montserrat" w:cs="Montserrat"/>
              </w:rPr>
              <w:br/>
              <w:t xml:space="preserve">на уроках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</w:p>
        </w:tc>
      </w:tr>
      <w:tr w:rsidR="00903C5D">
        <w:tc>
          <w:tcPr>
            <w:tcW w:w="295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517C9D" w:rsidP="00517C9D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</w:rPr>
              <w:t>Наталія</w:t>
            </w:r>
            <w:proofErr w:type="spellEnd"/>
            <w:r>
              <w:rPr>
                <w:rFonts w:ascii="Montserrat" w:eastAsia="Montserrat" w:hAnsi="Montserrat" w:cs="Montserrat"/>
                <w:b/>
              </w:rPr>
              <w:t xml:space="preserve"> </w:t>
            </w:r>
            <w:r w:rsidR="00120543">
              <w:rPr>
                <w:rFonts w:ascii="Montserrat" w:eastAsia="Montserrat" w:hAnsi="Montserrat" w:cs="Montserrat"/>
                <w:b/>
              </w:rPr>
              <w:t xml:space="preserve">Гавриленко </w:t>
            </w:r>
          </w:p>
        </w:tc>
        <w:tc>
          <w:tcPr>
            <w:tcW w:w="3975" w:type="dxa"/>
            <w:tcBorders>
              <w:top w:val="single" w:sz="6" w:space="0" w:color="FBB13C"/>
              <w:left w:val="single" w:sz="6" w:space="0" w:color="FBB13C"/>
              <w:bottom w:val="single" w:sz="6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вчитель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Носівського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ліцею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№ 1 </w:t>
            </w:r>
            <w:proofErr w:type="spellStart"/>
            <w:r>
              <w:rPr>
                <w:rFonts w:ascii="Montserrat" w:eastAsia="Montserrat" w:hAnsi="Montserrat" w:cs="Montserrat"/>
              </w:rPr>
              <w:t>Носівської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міської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ради </w:t>
            </w:r>
            <w:proofErr w:type="spellStart"/>
            <w:r>
              <w:rPr>
                <w:rFonts w:ascii="Montserrat" w:eastAsia="Montserrat" w:hAnsi="Montserrat" w:cs="Montserrat"/>
              </w:rPr>
              <w:t>Чернігівської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області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, </w:t>
            </w:r>
            <w:proofErr w:type="spellStart"/>
            <w:r>
              <w:rPr>
                <w:rFonts w:ascii="Montserrat" w:eastAsia="Montserrat" w:hAnsi="Montserrat" w:cs="Montserrat"/>
              </w:rPr>
              <w:t>фіналіст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всеукраїнського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конкурсу «Учитель року – 2024»</w:t>
            </w:r>
          </w:p>
        </w:tc>
        <w:tc>
          <w:tcPr>
            <w:tcW w:w="3555" w:type="dxa"/>
            <w:tcBorders>
              <w:top w:val="single" w:sz="6" w:space="0" w:color="FBB13C"/>
              <w:left w:val="single" w:sz="6" w:space="0" w:color="FBB13C"/>
              <w:bottom w:val="single" w:sz="8" w:space="0" w:color="FBB13C"/>
              <w:right w:val="single" w:sz="6" w:space="0" w:color="FBB13C"/>
            </w:tcBorders>
            <w:tcMar>
              <w:top w:w="153" w:type="dxa"/>
              <w:left w:w="153" w:type="dxa"/>
              <w:bottom w:w="153" w:type="dxa"/>
              <w:right w:w="153" w:type="dxa"/>
            </w:tcMar>
          </w:tcPr>
          <w:p w:rsidR="00903C5D" w:rsidRDefault="00120543">
            <w:pPr>
              <w:widowControl w:val="0"/>
              <w:spacing w:line="240" w:lineRule="auto"/>
              <w:rPr>
                <w:rFonts w:ascii="Montserrat" w:eastAsia="Montserrat" w:hAnsi="Montserrat" w:cs="Montserrat"/>
              </w:rPr>
            </w:pPr>
            <w:proofErr w:type="spellStart"/>
            <w:r>
              <w:rPr>
                <w:rFonts w:ascii="Montserrat" w:eastAsia="Montserrat" w:hAnsi="Montserrat" w:cs="Montserrat"/>
              </w:rPr>
              <w:t>Створення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тестів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для </w:t>
            </w:r>
            <w:proofErr w:type="spellStart"/>
            <w:r>
              <w:rPr>
                <w:rFonts w:ascii="Montserrat" w:eastAsia="Montserrat" w:hAnsi="Montserrat" w:cs="Montserrat"/>
              </w:rPr>
              <w:t>уроків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</w:rPr>
              <w:t>фізики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на </w:t>
            </w:r>
            <w:proofErr w:type="spellStart"/>
            <w:r>
              <w:rPr>
                <w:rFonts w:ascii="Montserrat" w:eastAsia="Montserrat" w:hAnsi="Montserrat" w:cs="Montserrat"/>
              </w:rPr>
              <w:t>платформі</w:t>
            </w:r>
            <w:proofErr w:type="spellEnd"/>
            <w:r>
              <w:rPr>
                <w:rFonts w:ascii="Montserrat" w:eastAsia="Montserrat" w:hAnsi="Montserrat" w:cs="Montserrat"/>
              </w:rPr>
              <w:t xml:space="preserve"> «</w:t>
            </w:r>
            <w:proofErr w:type="spellStart"/>
            <w:r>
              <w:rPr>
                <w:rFonts w:ascii="Montserrat" w:eastAsia="Montserrat" w:hAnsi="Montserrat" w:cs="Montserrat"/>
              </w:rPr>
              <w:t>Всеосвіта</w:t>
            </w:r>
            <w:proofErr w:type="spellEnd"/>
            <w:r>
              <w:rPr>
                <w:rFonts w:ascii="Montserrat" w:eastAsia="Montserrat" w:hAnsi="Montserrat" w:cs="Montserrat"/>
              </w:rPr>
              <w:t>»</w:t>
            </w:r>
          </w:p>
        </w:tc>
      </w:tr>
    </w:tbl>
    <w:p w:rsidR="00903C5D" w:rsidRDefault="00903C5D">
      <w:pPr>
        <w:ind w:left="-566" w:right="-607"/>
        <w:rPr>
          <w:sz w:val="24"/>
          <w:szCs w:val="24"/>
        </w:rPr>
      </w:pPr>
    </w:p>
    <w:p w:rsidR="00903C5D" w:rsidRDefault="00903C5D">
      <w:pPr>
        <w:ind w:left="-566" w:right="-607"/>
        <w:rPr>
          <w:sz w:val="24"/>
          <w:szCs w:val="24"/>
        </w:rPr>
      </w:pPr>
    </w:p>
    <w:p w:rsidR="00903C5D" w:rsidRDefault="00903C5D">
      <w:pPr>
        <w:ind w:left="-566" w:right="-607"/>
        <w:rPr>
          <w:sz w:val="24"/>
          <w:szCs w:val="24"/>
        </w:rPr>
      </w:pPr>
    </w:p>
    <w:sectPr w:rsidR="00903C5D"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5D"/>
    <w:rsid w:val="00120543"/>
    <w:rsid w:val="00517C9D"/>
    <w:rsid w:val="005233EA"/>
    <w:rsid w:val="00663AEE"/>
    <w:rsid w:val="0090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DD18F-660A-44AA-A57D-7146EFF4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basedOn w:val="a0"/>
    <w:uiPriority w:val="99"/>
    <w:unhideWhenUsed/>
    <w:rsid w:val="00517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.com/live/shg1Bayh8jc?feature=shar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7610</Words>
  <Characters>4338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2024-09-16T05:42:00Z</dcterms:created>
  <dcterms:modified xsi:type="dcterms:W3CDTF">2024-09-16T06:27:00Z</dcterms:modified>
</cp:coreProperties>
</file>