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807352794"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 xml:space="preserve">ВІДДІЛ </w:t>
      </w:r>
      <w:proofErr w:type="spellStart"/>
      <w:r w:rsidRPr="00074AAC">
        <w:rPr>
          <w:rFonts w:ascii="Times New Roman" w:hAnsi="Times New Roman" w:cs="Times New Roman"/>
          <w:b/>
          <w:bCs/>
          <w:color w:val="000000" w:themeColor="text1"/>
          <w:sz w:val="28"/>
          <w:szCs w:val="28"/>
          <w:lang w:val="uk-UA"/>
        </w:rPr>
        <w:t>ВІДДІЛ</w:t>
      </w:r>
      <w:proofErr w:type="spellEnd"/>
      <w:r w:rsidRPr="00074AAC">
        <w:rPr>
          <w:rFonts w:ascii="Times New Roman" w:hAnsi="Times New Roman" w:cs="Times New Roman"/>
          <w:b/>
          <w:bCs/>
          <w:color w:val="000000" w:themeColor="text1"/>
          <w:sz w:val="28"/>
          <w:szCs w:val="28"/>
          <w:lang w:val="uk-UA"/>
        </w:rPr>
        <w:t xml:space="preserve">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074AAC" w:rsidRPr="00074AAC" w:rsidRDefault="005D3AB8" w:rsidP="00074AAC">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24.04.2025 № 01-16/277</w:t>
      </w:r>
      <w:r w:rsidR="009118E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bookmarkStart w:id="0" w:name="_GoBack"/>
      <w:bookmarkEnd w:id="0"/>
      <w:r>
        <w:rPr>
          <w:rFonts w:ascii="Times New Roman" w:hAnsi="Times New Roman" w:cs="Times New Roman"/>
          <w:color w:val="000000" w:themeColor="text1"/>
          <w:sz w:val="28"/>
          <w:szCs w:val="28"/>
          <w:lang w:val="uk-UA"/>
        </w:rPr>
        <w:t>На № 01/19-176  від 18.04.2025</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EC50F5">
        <w:rPr>
          <w:rFonts w:ascii="Times New Roman" w:hAnsi="Times New Roman" w:cs="Times New Roman"/>
          <w:b/>
          <w:color w:val="000000" w:themeColor="text1"/>
          <w:sz w:val="28"/>
          <w:szCs w:val="28"/>
          <w:lang w:val="uk-UA"/>
        </w:rPr>
        <w:t xml:space="preserve">         Керівникам закладів</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EC50F5">
        <w:rPr>
          <w:rFonts w:ascii="Times New Roman" w:hAnsi="Times New Roman" w:cs="Times New Roman"/>
          <w:b/>
          <w:color w:val="000000" w:themeColor="text1"/>
          <w:sz w:val="28"/>
          <w:szCs w:val="28"/>
          <w:lang w:val="uk-UA"/>
        </w:rPr>
        <w:t>загальної середньої освіти</w:t>
      </w:r>
    </w:p>
    <w:p w:rsidR="009118EC" w:rsidRPr="009118EC" w:rsidRDefault="009118EC" w:rsidP="009118EC">
      <w:pPr>
        <w:spacing w:after="0" w:line="240" w:lineRule="auto"/>
        <w:ind w:right="1"/>
        <w:rPr>
          <w:rFonts w:ascii="Times New Roman" w:hAnsi="Times New Roman" w:cs="Times New Roman"/>
          <w:i/>
          <w:color w:val="000000" w:themeColor="text1"/>
          <w:sz w:val="28"/>
          <w:szCs w:val="28"/>
          <w:lang w:val="uk-UA"/>
        </w:rPr>
      </w:pPr>
    </w:p>
    <w:p w:rsidR="005D3AB8" w:rsidRPr="005D3AB8" w:rsidRDefault="00A21486" w:rsidP="005D3AB8">
      <w:pPr>
        <w:spacing w:after="0" w:line="240" w:lineRule="auto"/>
        <w:ind w:firstLine="720"/>
        <w:contextualSpacing/>
        <w:jc w:val="both"/>
        <w:rPr>
          <w:rFonts w:ascii="Times New Roman" w:eastAsia="Calibri" w:hAnsi="Times New Roman" w:cs="Times New Roman"/>
          <w:bCs/>
          <w:sz w:val="28"/>
          <w:szCs w:val="28"/>
          <w:lang w:val="uk-UA" w:eastAsia="en-US"/>
        </w:rPr>
      </w:pPr>
      <w:r>
        <w:rPr>
          <w:rFonts w:ascii="Times New Roman" w:hAnsi="Times New Roman" w:cs="Times New Roman"/>
          <w:iCs/>
          <w:color w:val="000000" w:themeColor="text1"/>
          <w:sz w:val="28"/>
          <w:szCs w:val="28"/>
          <w:lang w:val="uk-UA"/>
        </w:rPr>
        <w:t xml:space="preserve">На виконання листа </w:t>
      </w:r>
      <w:r w:rsidR="005D3AB8">
        <w:rPr>
          <w:rFonts w:ascii="Times New Roman" w:hAnsi="Times New Roman" w:cs="Times New Roman"/>
          <w:iCs/>
          <w:color w:val="000000" w:themeColor="text1"/>
          <w:sz w:val="28"/>
          <w:szCs w:val="28"/>
          <w:lang w:val="uk-UA"/>
        </w:rPr>
        <w:t>КЗВО «Вінницька академія безперервної освіти»  від 18.04</w:t>
      </w:r>
      <w:r w:rsidR="00A00795" w:rsidRPr="00A00795">
        <w:rPr>
          <w:rFonts w:ascii="Times New Roman" w:hAnsi="Times New Roman" w:cs="Times New Roman"/>
          <w:iCs/>
          <w:color w:val="000000" w:themeColor="text1"/>
          <w:sz w:val="28"/>
          <w:szCs w:val="28"/>
          <w:lang w:val="uk-UA"/>
        </w:rPr>
        <w:t xml:space="preserve">.2024 </w:t>
      </w:r>
      <w:r w:rsidR="005D3AB8">
        <w:rPr>
          <w:rFonts w:ascii="Times New Roman" w:hAnsi="Times New Roman" w:cs="Times New Roman"/>
          <w:iCs/>
          <w:color w:val="000000" w:themeColor="text1"/>
          <w:sz w:val="28"/>
          <w:szCs w:val="28"/>
          <w:lang w:val="uk-UA"/>
        </w:rPr>
        <w:t>№01/19-176</w:t>
      </w:r>
      <w:r w:rsidR="005F305C">
        <w:rPr>
          <w:rFonts w:ascii="Times New Roman" w:hAnsi="Times New Roman" w:cs="Times New Roman"/>
          <w:iCs/>
          <w:color w:val="000000" w:themeColor="text1"/>
          <w:sz w:val="28"/>
          <w:szCs w:val="28"/>
          <w:lang w:val="uk-UA"/>
        </w:rPr>
        <w:t xml:space="preserve"> </w:t>
      </w:r>
      <w:r w:rsidR="00A00795" w:rsidRPr="00A00795">
        <w:rPr>
          <w:rFonts w:ascii="Times New Roman" w:hAnsi="Times New Roman" w:cs="Times New Roman"/>
          <w:iCs/>
          <w:color w:val="000000" w:themeColor="text1"/>
          <w:sz w:val="28"/>
          <w:szCs w:val="28"/>
          <w:lang w:val="uk-UA"/>
        </w:rPr>
        <w:t xml:space="preserve">відділ освіти, сім’ї, молоді, спорту, культури та туризму </w:t>
      </w:r>
      <w:proofErr w:type="spellStart"/>
      <w:r w:rsidR="00A00795" w:rsidRPr="00A00795">
        <w:rPr>
          <w:rFonts w:ascii="Times New Roman" w:hAnsi="Times New Roman" w:cs="Times New Roman"/>
          <w:iCs/>
          <w:color w:val="000000" w:themeColor="text1"/>
          <w:sz w:val="28"/>
          <w:szCs w:val="28"/>
          <w:lang w:val="uk-UA"/>
        </w:rPr>
        <w:t>Стрижавської</w:t>
      </w:r>
      <w:proofErr w:type="spellEnd"/>
      <w:r w:rsidR="00A00795" w:rsidRPr="00A00795">
        <w:rPr>
          <w:rFonts w:ascii="Times New Roman" w:hAnsi="Times New Roman" w:cs="Times New Roman"/>
          <w:iCs/>
          <w:color w:val="000000" w:themeColor="text1"/>
          <w:sz w:val="28"/>
          <w:szCs w:val="28"/>
          <w:lang w:val="uk-UA"/>
        </w:rPr>
        <w:t xml:space="preserve"> селищної ради Вінницького району Вінницької о</w:t>
      </w:r>
      <w:r>
        <w:rPr>
          <w:rFonts w:ascii="Times New Roman" w:hAnsi="Times New Roman" w:cs="Times New Roman"/>
          <w:iCs/>
          <w:color w:val="000000" w:themeColor="text1"/>
          <w:sz w:val="28"/>
          <w:szCs w:val="28"/>
          <w:lang w:val="uk-UA"/>
        </w:rPr>
        <w:t>бласт</w:t>
      </w:r>
      <w:r w:rsidR="005D3AB8">
        <w:rPr>
          <w:rFonts w:ascii="Times New Roman" w:hAnsi="Times New Roman" w:cs="Times New Roman"/>
          <w:iCs/>
          <w:color w:val="000000" w:themeColor="text1"/>
          <w:sz w:val="28"/>
          <w:szCs w:val="28"/>
          <w:lang w:val="uk-UA"/>
        </w:rPr>
        <w:t xml:space="preserve">і доводить до вашого відома, що </w:t>
      </w:r>
      <w:r w:rsidR="005D3AB8" w:rsidRPr="005D3AB8">
        <w:rPr>
          <w:rFonts w:ascii="Times New Roman" w:eastAsia="Calibri" w:hAnsi="Times New Roman" w:cs="Times New Roman"/>
          <w:bCs/>
          <w:sz w:val="28"/>
          <w:szCs w:val="28"/>
          <w:lang w:val="uk-UA" w:eastAsia="en-US"/>
        </w:rPr>
        <w:t>КЗВО «Вінницька академія безперервної освіти» виступає з ініціативою створення на сайті Академії інформаційного ресурсу «Сторінки пам’яті та вдячності».</w:t>
      </w:r>
    </w:p>
    <w:p w:rsidR="005D3AB8" w:rsidRPr="005D3AB8" w:rsidRDefault="005D3AB8" w:rsidP="005D3AB8">
      <w:pPr>
        <w:spacing w:after="0" w:line="240" w:lineRule="auto"/>
        <w:ind w:firstLine="720"/>
        <w:contextualSpacing/>
        <w:jc w:val="both"/>
        <w:rPr>
          <w:rFonts w:ascii="Times New Roman" w:eastAsia="Calibri" w:hAnsi="Times New Roman" w:cs="Times New Roman"/>
          <w:bCs/>
          <w:sz w:val="28"/>
          <w:szCs w:val="28"/>
          <w:lang w:val="uk-UA" w:eastAsia="en-US"/>
        </w:rPr>
      </w:pPr>
      <w:r w:rsidRPr="005D3AB8">
        <w:rPr>
          <w:rFonts w:ascii="Times New Roman" w:eastAsia="Calibri" w:hAnsi="Times New Roman" w:cs="Times New Roman"/>
          <w:bCs/>
          <w:sz w:val="28"/>
          <w:szCs w:val="28"/>
          <w:lang w:val="uk-UA" w:eastAsia="en-US"/>
        </w:rPr>
        <w:t>Для</w:t>
      </w:r>
      <w:r>
        <w:rPr>
          <w:rFonts w:ascii="Times New Roman" w:eastAsia="Calibri" w:hAnsi="Times New Roman" w:cs="Times New Roman"/>
          <w:bCs/>
          <w:sz w:val="28"/>
          <w:szCs w:val="28"/>
          <w:lang w:val="uk-UA" w:eastAsia="en-US"/>
        </w:rPr>
        <w:t xml:space="preserve"> участі у</w:t>
      </w:r>
      <w:r w:rsidRPr="005D3AB8">
        <w:rPr>
          <w:rFonts w:ascii="Times New Roman" w:eastAsia="Calibri" w:hAnsi="Times New Roman" w:cs="Times New Roman"/>
          <w:bCs/>
          <w:sz w:val="28"/>
          <w:szCs w:val="28"/>
          <w:lang w:val="uk-UA" w:eastAsia="en-US"/>
        </w:rPr>
        <w:t xml:space="preserve"> створенні «Сторінки </w:t>
      </w:r>
      <w:r>
        <w:rPr>
          <w:rFonts w:ascii="Times New Roman" w:eastAsia="Calibri" w:hAnsi="Times New Roman" w:cs="Times New Roman"/>
          <w:bCs/>
          <w:sz w:val="28"/>
          <w:szCs w:val="28"/>
          <w:lang w:val="uk-UA" w:eastAsia="en-US"/>
        </w:rPr>
        <w:t>пам’яті та вдячності» необхідно</w:t>
      </w:r>
      <w:r w:rsidRPr="005D3AB8">
        <w:rPr>
          <w:rFonts w:ascii="Times New Roman" w:eastAsia="Calibri" w:hAnsi="Times New Roman" w:cs="Times New Roman"/>
          <w:bCs/>
          <w:sz w:val="28"/>
          <w:szCs w:val="28"/>
          <w:lang w:val="uk-UA" w:eastAsia="en-US"/>
        </w:rPr>
        <w:t xml:space="preserve"> надіслати інформацію про практики вшанування пам’яті захисників та захисниць України, які загинули в боротьбі за незалежність, суверенітет і територіальну цілісність України</w:t>
      </w:r>
      <w:r>
        <w:rPr>
          <w:rFonts w:ascii="Times New Roman" w:eastAsia="Calibri" w:hAnsi="Times New Roman" w:cs="Times New Roman"/>
          <w:bCs/>
          <w:sz w:val="28"/>
          <w:szCs w:val="28"/>
          <w:lang w:val="uk-UA" w:eastAsia="en-US"/>
        </w:rPr>
        <w:t>,</w:t>
      </w:r>
      <w:r w:rsidRPr="005D3AB8">
        <w:rPr>
          <w:rFonts w:ascii="Times New Roman" w:eastAsia="Calibri" w:hAnsi="Times New Roman" w:cs="Times New Roman"/>
          <w:bCs/>
          <w:sz w:val="28"/>
          <w:szCs w:val="28"/>
          <w:lang w:val="uk-UA" w:eastAsia="en-US"/>
        </w:rPr>
        <w:t xml:space="preserve"> та вдячності ветеранам та </w:t>
      </w:r>
      <w:proofErr w:type="spellStart"/>
      <w:r w:rsidRPr="005D3AB8">
        <w:rPr>
          <w:rFonts w:ascii="Times New Roman" w:eastAsia="Calibri" w:hAnsi="Times New Roman" w:cs="Times New Roman"/>
          <w:bCs/>
          <w:sz w:val="28"/>
          <w:szCs w:val="28"/>
          <w:lang w:val="uk-UA" w:eastAsia="en-US"/>
        </w:rPr>
        <w:t>ветеранкам</w:t>
      </w:r>
      <w:proofErr w:type="spellEnd"/>
      <w:r w:rsidRPr="005D3AB8">
        <w:rPr>
          <w:rFonts w:ascii="Times New Roman" w:eastAsia="Calibri" w:hAnsi="Times New Roman" w:cs="Times New Roman"/>
          <w:bCs/>
          <w:sz w:val="28"/>
          <w:szCs w:val="28"/>
          <w:lang w:val="uk-UA" w:eastAsia="en-US"/>
        </w:rPr>
        <w:t>, захисникам та захисницям, які продовжують боротися:</w:t>
      </w:r>
    </w:p>
    <w:p w:rsidR="005D3AB8" w:rsidRPr="005D3AB8" w:rsidRDefault="005D3AB8" w:rsidP="005D3AB8">
      <w:pPr>
        <w:numPr>
          <w:ilvl w:val="0"/>
          <w:numId w:val="9"/>
        </w:numPr>
        <w:spacing w:after="0" w:line="240" w:lineRule="auto"/>
        <w:contextualSpacing/>
        <w:jc w:val="both"/>
        <w:rPr>
          <w:rFonts w:ascii="Times New Roman" w:eastAsia="Calibri" w:hAnsi="Times New Roman" w:cs="Times New Roman"/>
          <w:bCs/>
          <w:sz w:val="28"/>
          <w:szCs w:val="28"/>
          <w:lang w:val="uk-UA" w:eastAsia="en-US"/>
        </w:rPr>
      </w:pPr>
      <w:r w:rsidRPr="005D3AB8">
        <w:rPr>
          <w:rFonts w:ascii="Times New Roman" w:eastAsia="Calibri" w:hAnsi="Times New Roman" w:cs="Times New Roman"/>
          <w:b/>
          <w:i/>
          <w:iCs/>
          <w:sz w:val="28"/>
          <w:szCs w:val="28"/>
          <w:lang w:val="uk-UA" w:eastAsia="en-US"/>
        </w:rPr>
        <w:t xml:space="preserve">документ </w:t>
      </w:r>
      <w:r w:rsidRPr="005D3AB8">
        <w:rPr>
          <w:rFonts w:ascii="Times New Roman" w:eastAsia="Calibri" w:hAnsi="Times New Roman" w:cs="Times New Roman"/>
          <w:b/>
          <w:i/>
          <w:iCs/>
          <w:sz w:val="28"/>
          <w:szCs w:val="28"/>
          <w:lang w:val="en-US" w:eastAsia="en-US"/>
        </w:rPr>
        <w:t>Word</w:t>
      </w:r>
      <w:r w:rsidRPr="005D3AB8">
        <w:rPr>
          <w:rFonts w:ascii="Times New Roman" w:eastAsia="Calibri" w:hAnsi="Times New Roman" w:cs="Times New Roman"/>
          <w:bCs/>
          <w:sz w:val="28"/>
          <w:szCs w:val="28"/>
          <w:lang w:val="uk-UA" w:eastAsia="en-US"/>
        </w:rPr>
        <w:t>, в якому міститься інформаційний текст про практики вшанування пам’яті та висловлення вдячності  захисникам та захисницям</w:t>
      </w:r>
    </w:p>
    <w:p w:rsidR="005D3AB8" w:rsidRPr="005D3AB8" w:rsidRDefault="005D3AB8" w:rsidP="005D3AB8">
      <w:pPr>
        <w:spacing w:after="0" w:line="240" w:lineRule="auto"/>
        <w:ind w:left="720"/>
        <w:contextualSpacing/>
        <w:jc w:val="both"/>
        <w:rPr>
          <w:rFonts w:ascii="Times New Roman" w:eastAsia="Calibri" w:hAnsi="Times New Roman" w:cs="Times New Roman"/>
          <w:bCs/>
          <w:sz w:val="28"/>
          <w:szCs w:val="28"/>
          <w:lang w:val="uk-UA" w:eastAsia="en-US"/>
        </w:rPr>
      </w:pPr>
      <w:r w:rsidRPr="005D3AB8">
        <w:rPr>
          <w:rFonts w:ascii="Times New Roman" w:eastAsia="Calibri" w:hAnsi="Times New Roman" w:cs="Times New Roman"/>
          <w:bCs/>
          <w:sz w:val="28"/>
          <w:szCs w:val="28"/>
          <w:lang w:val="uk-UA" w:eastAsia="en-US"/>
        </w:rPr>
        <w:t xml:space="preserve">(0,5 сторінки А4, </w:t>
      </w:r>
      <w:proofErr w:type="spellStart"/>
      <w:r w:rsidRPr="005D3AB8">
        <w:rPr>
          <w:rFonts w:ascii="Times New Roman" w:eastAsia="Calibri" w:hAnsi="Times New Roman" w:cs="Times New Roman"/>
          <w:bCs/>
          <w:sz w:val="28"/>
          <w:szCs w:val="28"/>
          <w:lang w:val="uk-UA" w:eastAsia="en-US"/>
        </w:rPr>
        <w:t>Times</w:t>
      </w:r>
      <w:proofErr w:type="spellEnd"/>
      <w:r w:rsidRPr="005D3AB8">
        <w:rPr>
          <w:rFonts w:ascii="Times New Roman" w:eastAsia="Calibri" w:hAnsi="Times New Roman" w:cs="Times New Roman"/>
          <w:bCs/>
          <w:sz w:val="28"/>
          <w:szCs w:val="28"/>
          <w:lang w:val="uk-UA" w:eastAsia="en-US"/>
        </w:rPr>
        <w:t xml:space="preserve"> </w:t>
      </w:r>
      <w:proofErr w:type="spellStart"/>
      <w:r w:rsidRPr="005D3AB8">
        <w:rPr>
          <w:rFonts w:ascii="Times New Roman" w:eastAsia="Calibri" w:hAnsi="Times New Roman" w:cs="Times New Roman"/>
          <w:bCs/>
          <w:sz w:val="28"/>
          <w:szCs w:val="28"/>
          <w:lang w:val="uk-UA" w:eastAsia="en-US"/>
        </w:rPr>
        <w:t>New</w:t>
      </w:r>
      <w:proofErr w:type="spellEnd"/>
      <w:r w:rsidRPr="005D3AB8">
        <w:rPr>
          <w:rFonts w:ascii="Times New Roman" w:eastAsia="Calibri" w:hAnsi="Times New Roman" w:cs="Times New Roman"/>
          <w:bCs/>
          <w:sz w:val="28"/>
          <w:szCs w:val="28"/>
          <w:lang w:val="uk-UA" w:eastAsia="en-US"/>
        </w:rPr>
        <w:t xml:space="preserve"> </w:t>
      </w:r>
      <w:proofErr w:type="spellStart"/>
      <w:r w:rsidRPr="005D3AB8">
        <w:rPr>
          <w:rFonts w:ascii="Times New Roman" w:eastAsia="Calibri" w:hAnsi="Times New Roman" w:cs="Times New Roman"/>
          <w:bCs/>
          <w:sz w:val="28"/>
          <w:szCs w:val="28"/>
          <w:lang w:val="uk-UA" w:eastAsia="en-US"/>
        </w:rPr>
        <w:t>Roman</w:t>
      </w:r>
      <w:proofErr w:type="spellEnd"/>
      <w:r w:rsidRPr="005D3AB8">
        <w:rPr>
          <w:rFonts w:ascii="Times New Roman" w:eastAsia="Calibri" w:hAnsi="Times New Roman" w:cs="Times New Roman"/>
          <w:bCs/>
          <w:sz w:val="28"/>
          <w:szCs w:val="28"/>
          <w:lang w:val="uk-UA" w:eastAsia="en-US"/>
        </w:rPr>
        <w:t>, кегль (розмір шрифту) – 14, міжрядковий інтервал – 1,15) та повна назва закладу освіти;</w:t>
      </w:r>
    </w:p>
    <w:p w:rsidR="005D3AB8" w:rsidRPr="005D3AB8" w:rsidRDefault="005D3AB8" w:rsidP="005D3AB8">
      <w:pPr>
        <w:numPr>
          <w:ilvl w:val="0"/>
          <w:numId w:val="9"/>
        </w:numPr>
        <w:spacing w:after="0" w:line="240" w:lineRule="auto"/>
        <w:contextualSpacing/>
        <w:jc w:val="both"/>
        <w:rPr>
          <w:rFonts w:ascii="Times New Roman" w:eastAsia="Calibri" w:hAnsi="Times New Roman" w:cs="Times New Roman"/>
          <w:bCs/>
          <w:sz w:val="28"/>
          <w:szCs w:val="28"/>
          <w:lang w:val="uk-UA" w:eastAsia="en-US"/>
        </w:rPr>
      </w:pPr>
      <w:r w:rsidRPr="005D3AB8">
        <w:rPr>
          <w:rFonts w:ascii="Times New Roman" w:eastAsia="Calibri" w:hAnsi="Times New Roman" w:cs="Times New Roman"/>
          <w:b/>
          <w:i/>
          <w:iCs/>
          <w:sz w:val="28"/>
          <w:szCs w:val="28"/>
          <w:lang w:val="uk-UA" w:eastAsia="en-US"/>
        </w:rPr>
        <w:t xml:space="preserve">до 10 світлин у форматі </w:t>
      </w:r>
      <w:r w:rsidRPr="005D3AB8">
        <w:rPr>
          <w:rFonts w:ascii="Times New Roman" w:eastAsia="Calibri" w:hAnsi="Times New Roman" w:cs="Times New Roman"/>
          <w:b/>
          <w:i/>
          <w:iCs/>
          <w:sz w:val="28"/>
          <w:szCs w:val="28"/>
          <w:lang w:val="en-US" w:eastAsia="en-US"/>
        </w:rPr>
        <w:t>JPEG</w:t>
      </w:r>
      <w:r w:rsidRPr="005D3AB8">
        <w:rPr>
          <w:rFonts w:ascii="Times New Roman" w:eastAsia="Calibri" w:hAnsi="Times New Roman" w:cs="Times New Roman"/>
          <w:bCs/>
          <w:sz w:val="28"/>
          <w:szCs w:val="28"/>
          <w:lang w:val="uk-UA" w:eastAsia="en-US"/>
        </w:rPr>
        <w:t>, що відображають зазначену  діяльність в закладі освіти.</w:t>
      </w:r>
    </w:p>
    <w:p w:rsidR="005D3AB8" w:rsidRPr="005D3AB8" w:rsidRDefault="005D3AB8" w:rsidP="005D3AB8">
      <w:pPr>
        <w:spacing w:after="0"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val="uk-UA" w:eastAsia="en-US"/>
        </w:rPr>
        <w:t>Інформацію просимо надсилати</w:t>
      </w:r>
      <w:r w:rsidRPr="005D3AB8">
        <w:rPr>
          <w:rFonts w:ascii="Times New Roman" w:eastAsia="Calibri" w:hAnsi="Times New Roman" w:cs="Times New Roman"/>
          <w:bCs/>
          <w:sz w:val="28"/>
          <w:szCs w:val="28"/>
          <w:lang w:val="uk-UA" w:eastAsia="en-US"/>
        </w:rPr>
        <w:t xml:space="preserve"> на електронну адресу: </w:t>
      </w:r>
      <w:hyperlink r:id="rId12" w:history="1">
        <w:r w:rsidRPr="005D3AB8">
          <w:rPr>
            <w:rFonts w:ascii="Times New Roman" w:eastAsia="Calibri" w:hAnsi="Times New Roman" w:cs="Times New Roman"/>
            <w:color w:val="0000FF"/>
            <w:sz w:val="28"/>
            <w:szCs w:val="28"/>
            <w:u w:val="single"/>
            <w:lang w:val="en-US" w:eastAsia="en-US"/>
          </w:rPr>
          <w:t>Viddilinformteh</w:t>
        </w:r>
        <w:r w:rsidRPr="005D3AB8">
          <w:rPr>
            <w:rFonts w:ascii="Times New Roman" w:eastAsia="Calibri" w:hAnsi="Times New Roman" w:cs="Times New Roman"/>
            <w:color w:val="0000FF"/>
            <w:sz w:val="28"/>
            <w:szCs w:val="28"/>
            <w:u w:val="single"/>
            <w:lang w:eastAsia="en-US"/>
          </w:rPr>
          <w:t>@</w:t>
        </w:r>
        <w:r w:rsidRPr="005D3AB8">
          <w:rPr>
            <w:rFonts w:ascii="Times New Roman" w:eastAsia="Calibri" w:hAnsi="Times New Roman" w:cs="Times New Roman"/>
            <w:color w:val="0000FF"/>
            <w:sz w:val="28"/>
            <w:szCs w:val="28"/>
            <w:u w:val="single"/>
            <w:lang w:val="en-US" w:eastAsia="en-US"/>
          </w:rPr>
          <w:t>gmail</w:t>
        </w:r>
        <w:r w:rsidRPr="005D3AB8">
          <w:rPr>
            <w:rFonts w:ascii="Times New Roman" w:eastAsia="Calibri" w:hAnsi="Times New Roman" w:cs="Times New Roman"/>
            <w:color w:val="0000FF"/>
            <w:sz w:val="28"/>
            <w:szCs w:val="28"/>
            <w:u w:val="single"/>
            <w:lang w:eastAsia="en-US"/>
          </w:rPr>
          <w:t>.</w:t>
        </w:r>
        <w:r w:rsidRPr="005D3AB8">
          <w:rPr>
            <w:rFonts w:ascii="Times New Roman" w:eastAsia="Calibri" w:hAnsi="Times New Roman" w:cs="Times New Roman"/>
            <w:color w:val="0000FF"/>
            <w:sz w:val="28"/>
            <w:szCs w:val="28"/>
            <w:u w:val="single"/>
            <w:lang w:val="en-US" w:eastAsia="en-US"/>
          </w:rPr>
          <w:t>com</w:t>
        </w:r>
      </w:hyperlink>
    </w:p>
    <w:p w:rsidR="005D3AB8" w:rsidRDefault="005D3AB8" w:rsidP="00604345">
      <w:pPr>
        <w:spacing w:after="0" w:line="240" w:lineRule="auto"/>
        <w:ind w:firstLine="720"/>
        <w:contextualSpacing/>
        <w:jc w:val="both"/>
        <w:rPr>
          <w:rFonts w:ascii="Times New Roman" w:eastAsia="Calibri" w:hAnsi="Times New Roman" w:cs="Times New Roman"/>
          <w:bCs/>
          <w:sz w:val="28"/>
          <w:szCs w:val="28"/>
          <w:lang w:val="uk-UA" w:eastAsia="en-US"/>
        </w:rPr>
      </w:pPr>
      <w:r w:rsidRPr="005D3AB8">
        <w:rPr>
          <w:rFonts w:ascii="Times New Roman" w:eastAsia="Calibri" w:hAnsi="Times New Roman" w:cs="Times New Roman"/>
          <w:bCs/>
          <w:sz w:val="28"/>
          <w:szCs w:val="28"/>
          <w:lang w:val="uk-UA" w:eastAsia="en-US"/>
        </w:rPr>
        <w:t>Контактна особа -  Олеся Коц, завідувач відділу методики виховної роботи, тел. 0674308431.</w:t>
      </w:r>
    </w:p>
    <w:p w:rsidR="005D3AB8" w:rsidRPr="005D3AB8" w:rsidRDefault="005D3AB8" w:rsidP="005D3AB8">
      <w:pPr>
        <w:spacing w:after="0" w:line="240" w:lineRule="auto"/>
        <w:ind w:firstLine="720"/>
        <w:contextualSpacing/>
        <w:jc w:val="both"/>
        <w:rPr>
          <w:rFonts w:ascii="Times New Roman" w:eastAsia="Calibri" w:hAnsi="Times New Roman" w:cs="Times New Roman"/>
          <w:bCs/>
          <w:sz w:val="28"/>
          <w:szCs w:val="28"/>
          <w:lang w:val="uk-UA" w:eastAsia="en-US"/>
        </w:rPr>
      </w:pPr>
      <w:r w:rsidRPr="005D3AB8">
        <w:rPr>
          <w:rFonts w:ascii="Times New Roman" w:eastAsia="Calibri" w:hAnsi="Times New Roman" w:cs="Times New Roman"/>
          <w:bCs/>
          <w:sz w:val="28"/>
          <w:szCs w:val="28"/>
          <w:lang w:val="uk-UA" w:eastAsia="en-US"/>
        </w:rPr>
        <w:t xml:space="preserve">Інформація буде розміщена на сайті КЗВО «Вінницька академія безперервної освіти» за покликанням: </w:t>
      </w:r>
      <w:hyperlink r:id="rId13" w:history="1">
        <w:r w:rsidRPr="005D3AB8">
          <w:rPr>
            <w:rFonts w:ascii="Times New Roman" w:eastAsia="Calibri" w:hAnsi="Times New Roman" w:cs="Times New Roman"/>
            <w:bCs/>
            <w:color w:val="0000FF"/>
            <w:sz w:val="28"/>
            <w:szCs w:val="28"/>
            <w:u w:val="single"/>
            <w:lang w:val="uk-UA" w:eastAsia="en-US"/>
          </w:rPr>
          <w:t>http://academia.vinnica.ua/</w:t>
        </w:r>
      </w:hyperlink>
    </w:p>
    <w:p w:rsidR="005D3AB8" w:rsidRPr="005D3AB8" w:rsidRDefault="005D3AB8" w:rsidP="005D3AB8">
      <w:pPr>
        <w:spacing w:after="0" w:line="240" w:lineRule="auto"/>
        <w:contextualSpacing/>
        <w:jc w:val="both"/>
        <w:rPr>
          <w:rFonts w:ascii="Times New Roman" w:eastAsia="Calibri" w:hAnsi="Times New Roman" w:cs="Times New Roman"/>
          <w:bCs/>
          <w:sz w:val="28"/>
          <w:szCs w:val="28"/>
          <w:lang w:val="uk-UA" w:eastAsia="en-US"/>
        </w:rPr>
      </w:pPr>
    </w:p>
    <w:p w:rsidR="009118EC" w:rsidRPr="009118EC" w:rsidRDefault="009118EC" w:rsidP="009118EC">
      <w:pPr>
        <w:spacing w:after="0" w:line="240" w:lineRule="auto"/>
        <w:ind w:right="1"/>
        <w:jc w:val="both"/>
        <w:rPr>
          <w:rFonts w:ascii="Times New Roman" w:hAnsi="Times New Roman" w:cs="Times New Roman"/>
          <w:b/>
          <w:i/>
          <w:color w:val="000000" w:themeColor="text1"/>
          <w:sz w:val="28"/>
          <w:szCs w:val="28"/>
          <w:lang w:val="uk-UA"/>
        </w:rPr>
      </w:pPr>
    </w:p>
    <w:p w:rsidR="009118EC" w:rsidRPr="009118EC" w:rsidRDefault="009118EC" w:rsidP="009118EC">
      <w:pPr>
        <w:spacing w:after="0" w:line="240" w:lineRule="auto"/>
        <w:ind w:right="1"/>
        <w:jc w:val="both"/>
        <w:rPr>
          <w:rFonts w:ascii="Times New Roman" w:hAnsi="Times New Roman" w:cs="Times New Roman"/>
          <w:b/>
          <w:color w:val="000000" w:themeColor="text1"/>
          <w:sz w:val="28"/>
          <w:szCs w:val="28"/>
        </w:rPr>
      </w:pPr>
    </w:p>
    <w:p w:rsidR="006E703C" w:rsidRPr="00604345" w:rsidRDefault="00604345"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Начальник відділу</w:t>
      </w:r>
      <w:r w:rsidR="009118EC"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Світлана  ТОМУСЯК</w:t>
      </w: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878F2" w:rsidRDefault="006878F2" w:rsidP="009118EC">
      <w:pPr>
        <w:spacing w:after="0" w:line="240" w:lineRule="auto"/>
        <w:ind w:right="1"/>
        <w:rPr>
          <w:rFonts w:ascii="Times New Roman" w:hAnsi="Times New Roman" w:cs="Times New Roman"/>
          <w:color w:val="000000" w:themeColor="text1"/>
          <w:sz w:val="28"/>
          <w:szCs w:val="28"/>
          <w:lang w:val="uk-UA"/>
        </w:rPr>
      </w:pPr>
    </w:p>
    <w:p w:rsidR="00604345" w:rsidRDefault="00604345"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ACF7668"/>
    <w:multiLevelType w:val="hybridMultilevel"/>
    <w:tmpl w:val="91F00ECE"/>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3AB8"/>
    <w:rsid w:val="005D4C4B"/>
    <w:rsid w:val="005D597D"/>
    <w:rsid w:val="005D6240"/>
    <w:rsid w:val="005D6AFE"/>
    <w:rsid w:val="005D7CE0"/>
    <w:rsid w:val="005E2A99"/>
    <w:rsid w:val="005E6978"/>
    <w:rsid w:val="005F305C"/>
    <w:rsid w:val="005F52B6"/>
    <w:rsid w:val="005F71DF"/>
    <w:rsid w:val="005F7A8B"/>
    <w:rsid w:val="006002D2"/>
    <w:rsid w:val="00600993"/>
    <w:rsid w:val="00602EAF"/>
    <w:rsid w:val="00604345"/>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78F2"/>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32287241">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ademia.vinnica.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ddilinformte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5736-F73D-4CDC-BEBC-11B1DB86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12456</TotalTime>
  <Pages>1</Pages>
  <Words>1481</Words>
  <Characters>845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25</cp:revision>
  <cp:lastPrinted>2025-04-28T10:40:00Z</cp:lastPrinted>
  <dcterms:created xsi:type="dcterms:W3CDTF">2020-12-09T19:27:00Z</dcterms:created>
  <dcterms:modified xsi:type="dcterms:W3CDTF">2025-04-28T10:40:00Z</dcterms:modified>
</cp:coreProperties>
</file>