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7845B" w14:textId="77777777" w:rsidR="004E2496" w:rsidRPr="00D31C18" w:rsidRDefault="004E2496" w:rsidP="004E2496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D31C18">
        <w:rPr>
          <w:rFonts w:ascii="Times New Roman CYR" w:hAnsi="Times New Roman CYR"/>
          <w:color w:val="000000"/>
        </w:rPr>
        <w:object w:dxaOrig="831" w:dyaOrig="1135" w14:anchorId="60C52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5pt;height:54.5pt" o:ole="" fillcolor="window">
            <v:imagedata r:id="rId5" o:title=""/>
          </v:shape>
          <o:OLEObject Type="Embed" ProgID="Word.Picture.8" ShapeID="_x0000_i1025" DrawAspect="Content" ObjectID="_1795955160" r:id="rId6"/>
        </w:object>
      </w:r>
    </w:p>
    <w:p w14:paraId="17ED4A2A" w14:textId="77777777" w:rsidR="004E2496" w:rsidRPr="00D31C18" w:rsidRDefault="004E2496" w:rsidP="004E2496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СТРИЖАВСЬКА СЕЛИЩНА РАДА</w:t>
      </w:r>
    </w:p>
    <w:p w14:paraId="0542DC18" w14:textId="77777777" w:rsidR="004E2496" w:rsidRPr="00D31C18" w:rsidRDefault="004E2496" w:rsidP="004E2496">
      <w:pPr>
        <w:keepNext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ВІДДІЛ ОСВІТИ, СІМ’Ї, МОЛОДІ, СПОРТУ, КУЛЬТУРИ ТА ТУРИЗМУ СТРИЖАВСЬКОЇ СЕЛИЩНОЇ РАДИ</w:t>
      </w:r>
    </w:p>
    <w:p w14:paraId="710225FC" w14:textId="77777777" w:rsidR="004E2496" w:rsidRPr="00D31C18" w:rsidRDefault="004E2496" w:rsidP="004E2496">
      <w:pPr>
        <w:keepNext/>
        <w:spacing w:line="360" w:lineRule="auto"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ВІННИЦЬКОГО РАЙОНУ ВІННИЦЬКОЇ ОБЛАСТІ</w:t>
      </w:r>
    </w:p>
    <w:p w14:paraId="7A782742" w14:textId="77777777" w:rsidR="004E2496" w:rsidRPr="00482074" w:rsidRDefault="004E2496" w:rsidP="004E2496">
      <w:pPr>
        <w:spacing w:after="240"/>
        <w:ind w:left="6804"/>
        <w:jc w:val="center"/>
        <w:rPr>
          <w:b/>
          <w:caps/>
          <w:szCs w:val="28"/>
          <w:lang w:val="uk-UA"/>
        </w:rPr>
      </w:pPr>
      <w:r>
        <w:rPr>
          <w:b/>
          <w:szCs w:val="28"/>
          <w:lang w:val="uk-UA"/>
        </w:rPr>
        <w:t xml:space="preserve"> ЄДРПОУ 44064105</w:t>
      </w:r>
    </w:p>
    <w:p w14:paraId="6E8712C6" w14:textId="77777777" w:rsidR="004E2496" w:rsidRPr="00E03EBD" w:rsidRDefault="004E2496" w:rsidP="004E24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65829">
        <w:rPr>
          <w:b/>
          <w:sz w:val="28"/>
          <w:szCs w:val="28"/>
          <w:lang w:val="uk-UA"/>
        </w:rPr>
        <w:t>НАКАЗ</w:t>
      </w:r>
    </w:p>
    <w:p w14:paraId="1AA329DA" w14:textId="40DDF81A" w:rsidR="00696C5D" w:rsidRDefault="004E2496" w:rsidP="00C6196A">
      <w:pPr>
        <w:rPr>
          <w:sz w:val="28"/>
          <w:szCs w:val="28"/>
          <w:lang w:val="uk-UA"/>
        </w:rPr>
      </w:pPr>
      <w:r w:rsidRPr="008F69AE">
        <w:rPr>
          <w:sz w:val="28"/>
          <w:szCs w:val="28"/>
          <w:lang w:val="uk-UA"/>
        </w:rPr>
        <w:t xml:space="preserve"> </w:t>
      </w:r>
      <w:r w:rsidR="003760C9">
        <w:rPr>
          <w:sz w:val="28"/>
          <w:szCs w:val="28"/>
          <w:lang w:val="uk-UA"/>
        </w:rPr>
        <w:t>16</w:t>
      </w:r>
      <w:r w:rsidR="007D1414" w:rsidRPr="008F69AE">
        <w:rPr>
          <w:sz w:val="28"/>
          <w:szCs w:val="28"/>
          <w:lang w:val="uk-UA"/>
        </w:rPr>
        <w:t>.</w:t>
      </w:r>
      <w:r w:rsidR="003760C9">
        <w:rPr>
          <w:sz w:val="28"/>
          <w:szCs w:val="28"/>
          <w:lang w:val="uk-UA"/>
        </w:rPr>
        <w:t>12</w:t>
      </w:r>
      <w:r w:rsidR="00696C5D" w:rsidRPr="008F69AE">
        <w:rPr>
          <w:sz w:val="28"/>
          <w:szCs w:val="28"/>
          <w:lang w:val="uk-UA"/>
        </w:rPr>
        <w:t xml:space="preserve">.2024   </w:t>
      </w:r>
      <w:r w:rsidR="00696C5D" w:rsidRPr="008F69AE">
        <w:rPr>
          <w:sz w:val="28"/>
          <w:szCs w:val="28"/>
          <w:lang w:val="uk-UA"/>
        </w:rPr>
        <w:tab/>
        <w:t xml:space="preserve">                        </w:t>
      </w:r>
      <w:r w:rsidR="00696C5D" w:rsidRPr="008F69AE">
        <w:rPr>
          <w:sz w:val="28"/>
          <w:szCs w:val="28"/>
          <w:lang w:val="uk-UA"/>
        </w:rPr>
        <w:tab/>
      </w:r>
      <w:r w:rsidR="00696C5D" w:rsidRPr="008F69AE">
        <w:rPr>
          <w:sz w:val="28"/>
          <w:szCs w:val="28"/>
          <w:lang w:val="uk-UA"/>
        </w:rPr>
        <w:tab/>
      </w:r>
      <w:r w:rsidR="00696C5D" w:rsidRPr="008F69AE">
        <w:rPr>
          <w:sz w:val="28"/>
          <w:szCs w:val="28"/>
          <w:lang w:val="uk-UA"/>
        </w:rPr>
        <w:tab/>
      </w:r>
      <w:r w:rsidR="00696C5D" w:rsidRPr="008F69AE">
        <w:rPr>
          <w:sz w:val="28"/>
          <w:szCs w:val="28"/>
          <w:lang w:val="uk-UA"/>
        </w:rPr>
        <w:tab/>
      </w:r>
      <w:r w:rsidR="00696C5D" w:rsidRPr="008F69AE">
        <w:rPr>
          <w:sz w:val="28"/>
          <w:szCs w:val="28"/>
          <w:lang w:val="uk-UA"/>
        </w:rPr>
        <w:tab/>
      </w:r>
      <w:r w:rsidR="00696C5D" w:rsidRPr="008F69AE">
        <w:rPr>
          <w:sz w:val="28"/>
          <w:szCs w:val="28"/>
          <w:lang w:val="uk-UA"/>
        </w:rPr>
        <w:tab/>
        <w:t xml:space="preserve"> </w:t>
      </w:r>
      <w:r w:rsidR="008F69AE" w:rsidRPr="008F69AE">
        <w:rPr>
          <w:sz w:val="28"/>
          <w:szCs w:val="28"/>
          <w:lang w:val="uk-UA"/>
        </w:rPr>
        <w:t xml:space="preserve">           </w:t>
      </w:r>
      <w:r w:rsidR="00696C5D" w:rsidRPr="008F69AE">
        <w:rPr>
          <w:sz w:val="28"/>
          <w:szCs w:val="28"/>
          <w:lang w:val="uk-UA"/>
        </w:rPr>
        <w:t xml:space="preserve">№ </w:t>
      </w:r>
      <w:r w:rsidR="003760C9">
        <w:rPr>
          <w:sz w:val="28"/>
          <w:szCs w:val="28"/>
          <w:lang w:val="uk-UA"/>
        </w:rPr>
        <w:t>195</w:t>
      </w:r>
    </w:p>
    <w:p w14:paraId="6A8A8A31" w14:textId="77777777" w:rsidR="00C6196A" w:rsidRPr="00C6196A" w:rsidRDefault="00C6196A" w:rsidP="00C6196A">
      <w:pPr>
        <w:rPr>
          <w:b/>
          <w:sz w:val="28"/>
          <w:szCs w:val="28"/>
          <w:lang w:val="uk-UA"/>
        </w:rPr>
      </w:pPr>
    </w:p>
    <w:p w14:paraId="27D0B2B4" w14:textId="6C3EF6A3" w:rsidR="00C56D7A" w:rsidRPr="00C56D7A" w:rsidRDefault="00C56D7A" w:rsidP="00C56D7A">
      <w:pPr>
        <w:ind w:right="485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 встановлення  25.12</w:t>
      </w:r>
      <w:r w:rsidRPr="00C56D7A">
        <w:rPr>
          <w:b/>
          <w:sz w:val="28"/>
          <w:szCs w:val="28"/>
          <w:lang w:val="uk-UA"/>
        </w:rPr>
        <w:t xml:space="preserve">.2024, </w:t>
      </w:r>
    </w:p>
    <w:p w14:paraId="0C647A76" w14:textId="304442CA" w:rsidR="00C56D7A" w:rsidRPr="00C56D7A" w:rsidRDefault="00C56D7A" w:rsidP="00C56D7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01.01.2025</w:t>
      </w:r>
      <w:r w:rsidRPr="00C56D7A">
        <w:rPr>
          <w:b/>
          <w:sz w:val="28"/>
          <w:szCs w:val="28"/>
          <w:lang w:val="uk-UA"/>
        </w:rPr>
        <w:t xml:space="preserve">  робочими  днями</w:t>
      </w:r>
    </w:p>
    <w:p w14:paraId="05BAB6E5" w14:textId="77777777" w:rsidR="00C56D7A" w:rsidRPr="00C56D7A" w:rsidRDefault="00C56D7A" w:rsidP="00C56D7A">
      <w:pPr>
        <w:spacing w:line="276" w:lineRule="auto"/>
        <w:contextualSpacing/>
        <w:rPr>
          <w:sz w:val="28"/>
          <w:szCs w:val="28"/>
          <w:lang w:val="uk-UA"/>
        </w:rPr>
      </w:pPr>
    </w:p>
    <w:p w14:paraId="6707213E" w14:textId="7A1D47E4" w:rsidR="00C56D7A" w:rsidRPr="00C56D7A" w:rsidRDefault="00C56D7A" w:rsidP="00C56D7A">
      <w:pPr>
        <w:spacing w:line="276" w:lineRule="auto"/>
        <w:ind w:firstLine="720"/>
        <w:contextualSpacing/>
        <w:jc w:val="both"/>
        <w:rPr>
          <w:sz w:val="28"/>
          <w:szCs w:val="28"/>
          <w:lang w:val="uk-UA"/>
        </w:rPr>
      </w:pPr>
      <w:r w:rsidRPr="00C56D7A">
        <w:rPr>
          <w:sz w:val="28"/>
          <w:szCs w:val="28"/>
          <w:lang w:val="uk-UA"/>
        </w:rPr>
        <w:t>Відповідно до частин 3-5 статті 67, статті 73 Кодексу законів про працю України, Закону України «Про внесення змін до статті 73 Кодексу законів про працю України», частини 6 статті 6 Закону України «Про організацію трудових відносин в умовах воєнного стану», указів Президента України від 24.02.2022 №64/2022 «Про введення воє</w:t>
      </w:r>
      <w:r>
        <w:rPr>
          <w:sz w:val="28"/>
          <w:szCs w:val="28"/>
          <w:lang w:val="uk-UA"/>
        </w:rPr>
        <w:t>нного стану в Україні» та від 28.10.2024 №740</w:t>
      </w:r>
      <w:r w:rsidRPr="00C56D7A">
        <w:rPr>
          <w:sz w:val="28"/>
          <w:szCs w:val="28"/>
          <w:lang w:val="uk-UA"/>
        </w:rPr>
        <w:t xml:space="preserve">/2024 «Про продовження строку дії воєнного стану в Україні», розпорядження </w:t>
      </w:r>
      <w:proofErr w:type="spellStart"/>
      <w:r w:rsidRPr="00C56D7A">
        <w:rPr>
          <w:sz w:val="28"/>
          <w:szCs w:val="28"/>
          <w:lang w:val="uk-UA"/>
        </w:rPr>
        <w:t>Стриж</w:t>
      </w:r>
      <w:r>
        <w:rPr>
          <w:sz w:val="28"/>
          <w:szCs w:val="28"/>
          <w:lang w:val="uk-UA"/>
        </w:rPr>
        <w:t>авського</w:t>
      </w:r>
      <w:proofErr w:type="spellEnd"/>
      <w:r>
        <w:rPr>
          <w:sz w:val="28"/>
          <w:szCs w:val="28"/>
          <w:lang w:val="uk-UA"/>
        </w:rPr>
        <w:t xml:space="preserve"> селищного голови від 02.12.2024 №152-к «Про встановлення 25 груд</w:t>
      </w:r>
      <w:r w:rsidRPr="00C56D7A">
        <w:rPr>
          <w:sz w:val="28"/>
          <w:szCs w:val="28"/>
          <w:lang w:val="uk-UA"/>
        </w:rPr>
        <w:t xml:space="preserve">ня </w:t>
      </w:r>
      <w:r>
        <w:rPr>
          <w:sz w:val="28"/>
          <w:szCs w:val="28"/>
          <w:lang w:val="uk-UA"/>
        </w:rPr>
        <w:t>2024 року та 01 січня 2025</w:t>
      </w:r>
      <w:r w:rsidRPr="00C56D7A">
        <w:rPr>
          <w:sz w:val="28"/>
          <w:szCs w:val="28"/>
          <w:lang w:val="uk-UA"/>
        </w:rPr>
        <w:t xml:space="preserve"> року робочими днями»</w:t>
      </w:r>
    </w:p>
    <w:p w14:paraId="17932E41" w14:textId="77777777" w:rsidR="00C56D7A" w:rsidRPr="00C56D7A" w:rsidRDefault="00C56D7A" w:rsidP="00C56D7A">
      <w:pPr>
        <w:spacing w:line="276" w:lineRule="auto"/>
        <w:ind w:firstLine="720"/>
        <w:contextualSpacing/>
        <w:jc w:val="both"/>
        <w:rPr>
          <w:sz w:val="28"/>
          <w:szCs w:val="28"/>
          <w:lang w:val="uk-UA"/>
        </w:rPr>
      </w:pPr>
    </w:p>
    <w:p w14:paraId="04622838" w14:textId="77777777" w:rsidR="00C56D7A" w:rsidRPr="00C56D7A" w:rsidRDefault="00C56D7A" w:rsidP="00C56D7A">
      <w:pPr>
        <w:spacing w:line="276" w:lineRule="auto"/>
        <w:ind w:firstLine="720"/>
        <w:contextualSpacing/>
        <w:jc w:val="both"/>
        <w:rPr>
          <w:b/>
          <w:sz w:val="28"/>
          <w:szCs w:val="28"/>
          <w:lang w:val="uk-UA"/>
        </w:rPr>
      </w:pPr>
      <w:r w:rsidRPr="00C56D7A">
        <w:rPr>
          <w:b/>
          <w:sz w:val="28"/>
          <w:szCs w:val="28"/>
          <w:lang w:val="uk-UA"/>
        </w:rPr>
        <w:t>НАКАЗУЮ:</w:t>
      </w:r>
    </w:p>
    <w:p w14:paraId="44AD8D16" w14:textId="008C8540" w:rsidR="00C56D7A" w:rsidRPr="00C56D7A" w:rsidRDefault="00C56D7A" w:rsidP="00C56D7A">
      <w:pPr>
        <w:spacing w:line="276" w:lineRule="auto"/>
        <w:ind w:firstLine="720"/>
        <w:contextualSpacing/>
        <w:jc w:val="both"/>
        <w:rPr>
          <w:sz w:val="28"/>
          <w:szCs w:val="28"/>
          <w:lang w:val="uk-UA"/>
        </w:rPr>
      </w:pPr>
      <w:r w:rsidRPr="00C56D7A">
        <w:rPr>
          <w:sz w:val="28"/>
          <w:szCs w:val="28"/>
          <w:lang w:val="uk-UA"/>
        </w:rPr>
        <w:t xml:space="preserve">1. Встановити </w:t>
      </w:r>
      <w:r w:rsidR="00CC51CC">
        <w:rPr>
          <w:b/>
          <w:sz w:val="28"/>
          <w:szCs w:val="28"/>
          <w:lang w:val="uk-UA"/>
        </w:rPr>
        <w:t>25 грудня 2024 року та 01 січня 2025</w:t>
      </w:r>
      <w:r w:rsidRPr="00C56D7A">
        <w:rPr>
          <w:b/>
          <w:sz w:val="28"/>
          <w:szCs w:val="28"/>
          <w:lang w:val="uk-UA"/>
        </w:rPr>
        <w:t xml:space="preserve"> року повними</w:t>
      </w:r>
      <w:r w:rsidRPr="00C56D7A">
        <w:rPr>
          <w:sz w:val="28"/>
          <w:szCs w:val="28"/>
          <w:lang w:val="uk-UA"/>
        </w:rPr>
        <w:t xml:space="preserve"> робочими днями для керівників закладів освіти, які належать до сфери управління відділу освіти, сім'ї, молоді, спорту, культури та туризму </w:t>
      </w:r>
      <w:proofErr w:type="spellStart"/>
      <w:r w:rsidRPr="00C56D7A">
        <w:rPr>
          <w:sz w:val="28"/>
          <w:szCs w:val="28"/>
          <w:lang w:val="uk-UA"/>
        </w:rPr>
        <w:t>Стрижавської</w:t>
      </w:r>
      <w:proofErr w:type="spellEnd"/>
      <w:r w:rsidRPr="00C56D7A">
        <w:rPr>
          <w:sz w:val="28"/>
          <w:szCs w:val="28"/>
          <w:lang w:val="uk-UA"/>
        </w:rPr>
        <w:t xml:space="preserve">  селищної  ради</w:t>
      </w:r>
      <w:r w:rsidRPr="00C56D7A">
        <w:rPr>
          <w:rFonts w:ascii="Calibri" w:hAnsi="Calibri"/>
          <w:sz w:val="22"/>
          <w:szCs w:val="22"/>
          <w:lang w:val="uk-UA"/>
        </w:rPr>
        <w:t xml:space="preserve"> </w:t>
      </w:r>
      <w:r w:rsidRPr="00C56D7A">
        <w:rPr>
          <w:sz w:val="28"/>
          <w:szCs w:val="28"/>
          <w:lang w:val="uk-UA"/>
        </w:rPr>
        <w:t xml:space="preserve">Вінницького району Вінницької області. </w:t>
      </w:r>
    </w:p>
    <w:p w14:paraId="510A6D4B" w14:textId="1FB4AEAD" w:rsidR="00C56D7A" w:rsidRPr="00C56D7A" w:rsidRDefault="00C56D7A" w:rsidP="00C56D7A">
      <w:pPr>
        <w:spacing w:line="276" w:lineRule="auto"/>
        <w:ind w:firstLine="720"/>
        <w:contextualSpacing/>
        <w:jc w:val="both"/>
        <w:rPr>
          <w:sz w:val="28"/>
          <w:szCs w:val="28"/>
          <w:lang w:val="uk-UA"/>
        </w:rPr>
      </w:pPr>
      <w:r w:rsidRPr="00C56D7A">
        <w:rPr>
          <w:sz w:val="28"/>
          <w:szCs w:val="28"/>
          <w:lang w:val="uk-UA"/>
        </w:rPr>
        <w:t>2.</w:t>
      </w:r>
      <w:r w:rsidRPr="00C56D7A">
        <w:rPr>
          <w:rFonts w:ascii="Calibri" w:hAnsi="Calibri"/>
          <w:sz w:val="22"/>
          <w:szCs w:val="22"/>
          <w:lang w:val="uk-UA"/>
        </w:rPr>
        <w:t xml:space="preserve"> </w:t>
      </w:r>
      <w:r w:rsidRPr="00C56D7A">
        <w:rPr>
          <w:sz w:val="28"/>
          <w:szCs w:val="28"/>
          <w:lang w:val="uk-UA"/>
        </w:rPr>
        <w:t>Керівникам  закладів  загальної середньої та дошкільної освіти видати накази щодо роботи педаго</w:t>
      </w:r>
      <w:r w:rsidR="00CC51CC">
        <w:rPr>
          <w:sz w:val="28"/>
          <w:szCs w:val="28"/>
          <w:lang w:val="uk-UA"/>
        </w:rPr>
        <w:t>гічних та інших працівників 25.12.2024 та 01.01.2025</w:t>
      </w:r>
      <w:r w:rsidRPr="00C56D7A">
        <w:rPr>
          <w:sz w:val="28"/>
          <w:szCs w:val="28"/>
          <w:lang w:val="uk-UA"/>
        </w:rPr>
        <w:t xml:space="preserve"> згідно чинного законодавства та забезпечити ведення табелів</w:t>
      </w:r>
      <w:r w:rsidR="00CC51CC">
        <w:rPr>
          <w:sz w:val="28"/>
          <w:szCs w:val="28"/>
          <w:lang w:val="uk-UA"/>
        </w:rPr>
        <w:t xml:space="preserve"> обліку робочого часу за грудень 2024 та січень 2025</w:t>
      </w:r>
      <w:r w:rsidRPr="00C56D7A">
        <w:rPr>
          <w:sz w:val="28"/>
          <w:szCs w:val="28"/>
          <w:lang w:val="uk-UA"/>
        </w:rPr>
        <w:t xml:space="preserve"> у відповідності з пунктом 1 даного наказу.</w:t>
      </w:r>
    </w:p>
    <w:p w14:paraId="54194C83" w14:textId="6DE86C85" w:rsidR="00413E33" w:rsidRPr="00413E33" w:rsidRDefault="00413E33" w:rsidP="00413E33">
      <w:pPr>
        <w:tabs>
          <w:tab w:val="left" w:pos="426"/>
        </w:tabs>
        <w:ind w:left="-142"/>
        <w:jc w:val="both"/>
        <w:rPr>
          <w:sz w:val="28"/>
          <w:szCs w:val="28"/>
          <w:lang w:val="uk-UA"/>
        </w:rPr>
      </w:pPr>
      <w:r w:rsidRPr="00413E33">
        <w:rPr>
          <w:sz w:val="28"/>
          <w:szCs w:val="28"/>
          <w:lang w:val="uk-UA"/>
        </w:rPr>
        <w:t xml:space="preserve">   </w:t>
      </w:r>
      <w:r w:rsidRPr="00413E33">
        <w:rPr>
          <w:sz w:val="28"/>
          <w:szCs w:val="28"/>
          <w:lang w:val="uk-UA"/>
        </w:rPr>
        <w:tab/>
      </w:r>
      <w:r w:rsidR="00C56D7A">
        <w:rPr>
          <w:sz w:val="28"/>
          <w:szCs w:val="28"/>
          <w:lang w:val="uk-UA"/>
        </w:rPr>
        <w:tab/>
      </w:r>
      <w:r w:rsidR="00C56D7A">
        <w:rPr>
          <w:bCs/>
          <w:sz w:val="28"/>
          <w:szCs w:val="28"/>
          <w:lang w:val="uk-UA"/>
        </w:rPr>
        <w:t>3</w:t>
      </w:r>
      <w:r w:rsidRPr="00413E33">
        <w:rPr>
          <w:bCs/>
          <w:sz w:val="28"/>
          <w:szCs w:val="28"/>
          <w:lang w:val="uk-UA"/>
        </w:rPr>
        <w:t>. Контроль  за  в</w:t>
      </w:r>
      <w:r w:rsidR="00CC51CC">
        <w:rPr>
          <w:bCs/>
          <w:sz w:val="28"/>
          <w:szCs w:val="28"/>
          <w:lang w:val="uk-UA"/>
        </w:rPr>
        <w:t>иконанням  даного наказу залишаю за собою.</w:t>
      </w:r>
    </w:p>
    <w:p w14:paraId="6999224B" w14:textId="77777777" w:rsidR="00413E33" w:rsidRPr="00413E33" w:rsidRDefault="00413E33" w:rsidP="00413E33">
      <w:pPr>
        <w:tabs>
          <w:tab w:val="left" w:pos="426"/>
        </w:tabs>
        <w:ind w:left="-142" w:right="-400"/>
        <w:jc w:val="both"/>
        <w:rPr>
          <w:sz w:val="28"/>
          <w:szCs w:val="28"/>
          <w:lang w:val="uk-UA" w:eastAsia="en-US"/>
        </w:rPr>
      </w:pPr>
    </w:p>
    <w:p w14:paraId="32C575E2" w14:textId="77777777" w:rsidR="00413E33" w:rsidRPr="00413E33" w:rsidRDefault="00413E33" w:rsidP="00413E33">
      <w:pPr>
        <w:ind w:right="-400"/>
        <w:rPr>
          <w:sz w:val="28"/>
          <w:szCs w:val="28"/>
          <w:lang w:val="uk-UA" w:eastAsia="en-US"/>
        </w:rPr>
      </w:pPr>
    </w:p>
    <w:p w14:paraId="5C482263" w14:textId="77777777" w:rsidR="00413E33" w:rsidRPr="00413E33" w:rsidRDefault="00413E33" w:rsidP="00413E33">
      <w:pPr>
        <w:widowControl w:val="0"/>
        <w:snapToGrid w:val="0"/>
        <w:ind w:right="-400"/>
        <w:jc w:val="both"/>
        <w:rPr>
          <w:b/>
          <w:bCs/>
          <w:sz w:val="28"/>
          <w:szCs w:val="28"/>
          <w:lang w:val="uk-UA"/>
        </w:rPr>
      </w:pPr>
    </w:p>
    <w:p w14:paraId="22C9E6C2" w14:textId="77777777" w:rsidR="00CC51CC" w:rsidRDefault="00CC51CC" w:rsidP="00413E33">
      <w:pPr>
        <w:widowControl w:val="0"/>
        <w:snapToGrid w:val="0"/>
        <w:ind w:right="-400"/>
        <w:jc w:val="both"/>
        <w:rPr>
          <w:b/>
          <w:bCs/>
          <w:sz w:val="28"/>
          <w:szCs w:val="28"/>
          <w:lang w:val="uk-UA"/>
        </w:rPr>
      </w:pPr>
    </w:p>
    <w:p w14:paraId="2497AE02" w14:textId="77777777" w:rsidR="00413E33" w:rsidRPr="00413E33" w:rsidRDefault="00413E33" w:rsidP="00413E33">
      <w:pPr>
        <w:widowControl w:val="0"/>
        <w:snapToGrid w:val="0"/>
        <w:ind w:right="-400"/>
        <w:jc w:val="both"/>
        <w:rPr>
          <w:b/>
          <w:bCs/>
          <w:sz w:val="28"/>
          <w:szCs w:val="28"/>
          <w:lang w:val="uk-UA"/>
        </w:rPr>
      </w:pPr>
      <w:r w:rsidRPr="00413E33">
        <w:rPr>
          <w:b/>
          <w:bCs/>
          <w:sz w:val="28"/>
          <w:szCs w:val="28"/>
          <w:lang w:val="uk-UA"/>
        </w:rPr>
        <w:t>Начальник  відділу                                                                Світлана ТОМУСЯК</w:t>
      </w:r>
    </w:p>
    <w:p w14:paraId="69FB5346" w14:textId="77777777" w:rsidR="00413E33" w:rsidRPr="00413E33" w:rsidRDefault="00413E33" w:rsidP="00413E33">
      <w:pPr>
        <w:widowControl w:val="0"/>
        <w:snapToGrid w:val="0"/>
        <w:ind w:right="-400"/>
        <w:jc w:val="both"/>
        <w:rPr>
          <w:sz w:val="28"/>
          <w:szCs w:val="28"/>
          <w:lang w:val="uk-UA"/>
        </w:rPr>
      </w:pPr>
    </w:p>
    <w:p w14:paraId="69B68862" w14:textId="77777777" w:rsidR="00413E33" w:rsidRPr="00413E33" w:rsidRDefault="00413E33" w:rsidP="00413E33">
      <w:pPr>
        <w:widowControl w:val="0"/>
        <w:snapToGrid w:val="0"/>
        <w:ind w:right="-400"/>
        <w:jc w:val="both"/>
        <w:rPr>
          <w:sz w:val="28"/>
          <w:szCs w:val="28"/>
          <w:lang w:val="uk-UA"/>
        </w:rPr>
      </w:pPr>
    </w:p>
    <w:p w14:paraId="1A9AFD48" w14:textId="77777777" w:rsidR="00413E33" w:rsidRPr="00413E33" w:rsidRDefault="00413E33" w:rsidP="00413E33">
      <w:pPr>
        <w:widowControl w:val="0"/>
        <w:snapToGrid w:val="0"/>
        <w:ind w:right="-400"/>
        <w:jc w:val="both"/>
        <w:rPr>
          <w:sz w:val="28"/>
          <w:szCs w:val="28"/>
          <w:lang w:val="uk-UA"/>
        </w:rPr>
      </w:pPr>
      <w:r w:rsidRPr="00413E33">
        <w:rPr>
          <w:sz w:val="28"/>
          <w:szCs w:val="28"/>
          <w:lang w:val="uk-UA"/>
        </w:rPr>
        <w:t xml:space="preserve">Олена  </w:t>
      </w:r>
      <w:proofErr w:type="spellStart"/>
      <w:r w:rsidRPr="00413E33">
        <w:rPr>
          <w:sz w:val="28"/>
          <w:szCs w:val="28"/>
          <w:lang w:val="uk-UA"/>
        </w:rPr>
        <w:t>Кугай</w:t>
      </w:r>
      <w:proofErr w:type="spellEnd"/>
      <w:r w:rsidRPr="00413E33">
        <w:rPr>
          <w:sz w:val="28"/>
          <w:szCs w:val="28"/>
          <w:lang w:val="uk-UA"/>
        </w:rPr>
        <w:t xml:space="preserve">  </w:t>
      </w:r>
      <w:bookmarkStart w:id="0" w:name="_GoBack"/>
      <w:bookmarkEnd w:id="0"/>
    </w:p>
    <w:sectPr w:rsidR="00413E33" w:rsidRPr="00413E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96"/>
    <w:rsid w:val="001607F5"/>
    <w:rsid w:val="003760C9"/>
    <w:rsid w:val="00413E33"/>
    <w:rsid w:val="004E2496"/>
    <w:rsid w:val="005D6A4E"/>
    <w:rsid w:val="00696C5D"/>
    <w:rsid w:val="0077377C"/>
    <w:rsid w:val="007D1414"/>
    <w:rsid w:val="008C0C30"/>
    <w:rsid w:val="008F69AE"/>
    <w:rsid w:val="00913760"/>
    <w:rsid w:val="00A74112"/>
    <w:rsid w:val="00C56D7A"/>
    <w:rsid w:val="00C6196A"/>
    <w:rsid w:val="00CC51CC"/>
    <w:rsid w:val="00D4412C"/>
    <w:rsid w:val="00F8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14C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4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4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4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4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4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2496"/>
    <w:rPr>
      <w:b/>
      <w:bCs/>
      <w:smallCaps/>
      <w:color w:val="0F4761" w:themeColor="accent1" w:themeShade="BF"/>
      <w:spacing w:val="5"/>
    </w:rPr>
  </w:style>
  <w:style w:type="character" w:styleId="ac">
    <w:name w:val="Strong"/>
    <w:uiPriority w:val="22"/>
    <w:qFormat/>
    <w:rsid w:val="004E24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4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4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4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4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4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2496"/>
    <w:rPr>
      <w:b/>
      <w:bCs/>
      <w:smallCaps/>
      <w:color w:val="0F4761" w:themeColor="accent1" w:themeShade="BF"/>
      <w:spacing w:val="5"/>
    </w:rPr>
  </w:style>
  <w:style w:type="character" w:styleId="ac">
    <w:name w:val="Strong"/>
    <w:uiPriority w:val="22"/>
    <w:qFormat/>
    <w:rsid w:val="004E24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nadiia podolianiuk</dc:creator>
  <cp:keywords/>
  <dc:description/>
  <cp:lastModifiedBy>Admin2</cp:lastModifiedBy>
  <cp:revision>17</cp:revision>
  <cp:lastPrinted>2024-12-17T13:38:00Z</cp:lastPrinted>
  <dcterms:created xsi:type="dcterms:W3CDTF">2024-10-01T13:28:00Z</dcterms:created>
  <dcterms:modified xsi:type="dcterms:W3CDTF">2024-12-17T13:40:00Z</dcterms:modified>
</cp:coreProperties>
</file>