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815224218"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 xml:space="preserve">ВІДДІЛ </w:t>
      </w:r>
      <w:proofErr w:type="spellStart"/>
      <w:r w:rsidRPr="00074AAC">
        <w:rPr>
          <w:rFonts w:ascii="Times New Roman" w:hAnsi="Times New Roman" w:cs="Times New Roman"/>
          <w:b/>
          <w:bCs/>
          <w:color w:val="000000" w:themeColor="text1"/>
          <w:sz w:val="28"/>
          <w:szCs w:val="28"/>
          <w:lang w:val="uk-UA"/>
        </w:rPr>
        <w:t>ВІДДІЛ</w:t>
      </w:r>
      <w:proofErr w:type="spellEnd"/>
      <w:r w:rsidRPr="00074AAC">
        <w:rPr>
          <w:rFonts w:ascii="Times New Roman" w:hAnsi="Times New Roman" w:cs="Times New Roman"/>
          <w:b/>
          <w:bCs/>
          <w:color w:val="000000" w:themeColor="text1"/>
          <w:sz w:val="28"/>
          <w:szCs w:val="28"/>
          <w:lang w:val="uk-UA"/>
        </w:rPr>
        <w:t xml:space="preserve">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074AAC" w:rsidRPr="00074AAC" w:rsidRDefault="00A44FB1" w:rsidP="00074AAC">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18.07.2025 № 01-16/437</w:t>
      </w:r>
      <w:r w:rsidR="009118EC">
        <w:rPr>
          <w:rFonts w:ascii="Times New Roman" w:hAnsi="Times New Roman" w:cs="Times New Roman"/>
          <w:color w:val="000000" w:themeColor="text1"/>
          <w:sz w:val="28"/>
          <w:szCs w:val="28"/>
          <w:lang w:val="uk-UA"/>
        </w:rPr>
        <w:t xml:space="preserve">                      </w:t>
      </w:r>
      <w:r w:rsidR="005D3AB8">
        <w:rPr>
          <w:rFonts w:ascii="Times New Roman" w:hAnsi="Times New Roman" w:cs="Times New Roman"/>
          <w:color w:val="000000" w:themeColor="text1"/>
          <w:sz w:val="28"/>
          <w:szCs w:val="28"/>
          <w:lang w:val="uk-UA"/>
        </w:rPr>
        <w:t xml:space="preserve"> </w:t>
      </w:r>
      <w:r w:rsidR="00443A2E">
        <w:rPr>
          <w:rFonts w:ascii="Times New Roman" w:hAnsi="Times New Roman" w:cs="Times New Roman"/>
          <w:color w:val="000000" w:themeColor="text1"/>
          <w:sz w:val="28"/>
          <w:szCs w:val="28"/>
          <w:lang w:val="uk-UA"/>
        </w:rPr>
        <w:t xml:space="preserve">              На № 01.01.1-4052</w:t>
      </w:r>
      <w:r w:rsidR="005D3AB8">
        <w:rPr>
          <w:rFonts w:ascii="Times New Roman" w:hAnsi="Times New Roman" w:cs="Times New Roman"/>
          <w:color w:val="000000" w:themeColor="text1"/>
          <w:sz w:val="28"/>
          <w:szCs w:val="28"/>
          <w:lang w:val="uk-UA"/>
        </w:rPr>
        <w:t xml:space="preserve">  від</w:t>
      </w:r>
      <w:r w:rsidR="00443A2E">
        <w:rPr>
          <w:rFonts w:ascii="Times New Roman" w:hAnsi="Times New Roman" w:cs="Times New Roman"/>
          <w:color w:val="000000" w:themeColor="text1"/>
          <w:sz w:val="28"/>
          <w:szCs w:val="28"/>
          <w:lang w:val="uk-UA"/>
        </w:rPr>
        <w:t xml:space="preserve"> 16.07</w:t>
      </w:r>
      <w:r w:rsidR="005D3AB8">
        <w:rPr>
          <w:rFonts w:ascii="Times New Roman" w:hAnsi="Times New Roman" w:cs="Times New Roman"/>
          <w:color w:val="000000" w:themeColor="text1"/>
          <w:sz w:val="28"/>
          <w:szCs w:val="28"/>
          <w:lang w:val="uk-UA"/>
        </w:rPr>
        <w:t>.2025</w:t>
      </w:r>
    </w:p>
    <w:p w:rsidR="00E0320B" w:rsidRDefault="00E0320B" w:rsidP="00124199">
      <w:pPr>
        <w:spacing w:after="0" w:line="240" w:lineRule="auto"/>
        <w:ind w:right="1"/>
        <w:rPr>
          <w:rFonts w:ascii="Times New Roman" w:hAnsi="Times New Roman" w:cs="Times New Roman"/>
          <w:color w:val="000000" w:themeColor="text1"/>
          <w:sz w:val="24"/>
          <w:szCs w:val="24"/>
          <w:lang w:val="uk-UA"/>
        </w:rPr>
      </w:pPr>
    </w:p>
    <w:p w:rsidR="0097657E" w:rsidRPr="00074AAC" w:rsidRDefault="0097657E" w:rsidP="00124199">
      <w:pPr>
        <w:spacing w:after="0" w:line="240" w:lineRule="auto"/>
        <w:ind w:right="1"/>
        <w:rPr>
          <w:rFonts w:ascii="Times New Roman" w:hAnsi="Times New Roman" w:cs="Times New Roman"/>
          <w:color w:val="000000" w:themeColor="text1"/>
          <w:sz w:val="24"/>
          <w:szCs w:val="24"/>
          <w:lang w:val="uk-UA"/>
        </w:rPr>
      </w:pP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97657E">
        <w:rPr>
          <w:rFonts w:ascii="Times New Roman" w:hAnsi="Times New Roman" w:cs="Times New Roman"/>
          <w:b/>
          <w:color w:val="000000" w:themeColor="text1"/>
          <w:sz w:val="28"/>
          <w:szCs w:val="28"/>
          <w:lang w:val="uk-UA"/>
        </w:rPr>
        <w:t xml:space="preserve">                                </w:t>
      </w:r>
      <w:r w:rsidR="00EC50F5">
        <w:rPr>
          <w:rFonts w:ascii="Times New Roman" w:hAnsi="Times New Roman" w:cs="Times New Roman"/>
          <w:b/>
          <w:color w:val="000000" w:themeColor="text1"/>
          <w:sz w:val="28"/>
          <w:szCs w:val="28"/>
          <w:lang w:val="uk-UA"/>
        </w:rPr>
        <w:t>Керівникам закладів</w:t>
      </w:r>
      <w:r w:rsidR="0097657E">
        <w:rPr>
          <w:rFonts w:ascii="Times New Roman" w:hAnsi="Times New Roman" w:cs="Times New Roman"/>
          <w:b/>
          <w:color w:val="000000" w:themeColor="text1"/>
          <w:sz w:val="28"/>
          <w:szCs w:val="28"/>
          <w:lang w:val="uk-UA"/>
        </w:rPr>
        <w:t xml:space="preserve"> загальної</w:t>
      </w:r>
    </w:p>
    <w:p w:rsidR="0097657E" w:rsidRPr="009118EC" w:rsidRDefault="0097657E" w:rsidP="009118EC">
      <w:pPr>
        <w:spacing w:after="0" w:line="240" w:lineRule="auto"/>
        <w:ind w:right="1"/>
        <w:rPr>
          <w:rFonts w:ascii="Times New Roman" w:hAnsi="Times New Roman" w:cs="Times New Roman"/>
          <w:bCs/>
          <w:color w:val="000000" w:themeColor="text1"/>
          <w:sz w:val="28"/>
          <w:szCs w:val="28"/>
          <w:lang w:val="uk-UA"/>
        </w:rPr>
      </w:pPr>
      <w:r>
        <w:rPr>
          <w:rFonts w:ascii="Times New Roman" w:hAnsi="Times New Roman" w:cs="Times New Roman"/>
          <w:b/>
          <w:color w:val="000000" w:themeColor="text1"/>
          <w:sz w:val="28"/>
          <w:szCs w:val="28"/>
          <w:lang w:val="uk-UA"/>
        </w:rPr>
        <w:t xml:space="preserve">                                                                                 середньої та дошкільної освіти</w:t>
      </w:r>
    </w:p>
    <w:p w:rsidR="009118EC" w:rsidRPr="009118EC" w:rsidRDefault="009118EC" w:rsidP="009118EC">
      <w:pPr>
        <w:spacing w:after="0" w:line="240" w:lineRule="auto"/>
        <w:ind w:right="1"/>
        <w:rPr>
          <w:rFonts w:ascii="Times New Roman" w:hAnsi="Times New Roman" w:cs="Times New Roman"/>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97657E">
        <w:rPr>
          <w:rFonts w:ascii="Times New Roman" w:hAnsi="Times New Roman" w:cs="Times New Roman"/>
          <w:b/>
          <w:color w:val="000000" w:themeColor="text1"/>
          <w:sz w:val="28"/>
          <w:szCs w:val="28"/>
          <w:lang w:val="uk-UA"/>
        </w:rPr>
        <w:t xml:space="preserve">                    </w:t>
      </w:r>
    </w:p>
    <w:p w:rsidR="009118EC" w:rsidRPr="009118EC" w:rsidRDefault="0097657E" w:rsidP="009118EC">
      <w:pPr>
        <w:spacing w:after="0" w:line="240" w:lineRule="auto"/>
        <w:ind w:right="1"/>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 xml:space="preserve">        </w:t>
      </w:r>
    </w:p>
    <w:p w:rsidR="005E24B7" w:rsidRPr="005E24B7" w:rsidRDefault="00A21486" w:rsidP="005E24B7">
      <w:pPr>
        <w:spacing w:line="240" w:lineRule="auto"/>
        <w:ind w:firstLine="720"/>
        <w:contextualSpacing/>
        <w:jc w:val="both"/>
        <w:rPr>
          <w:rFonts w:ascii="Times New Roman" w:hAnsi="Times New Roman" w:cs="Times New Roman"/>
          <w:sz w:val="28"/>
          <w:szCs w:val="28"/>
          <w:lang w:val="uk-UA"/>
        </w:rPr>
      </w:pPr>
      <w:r>
        <w:rPr>
          <w:rFonts w:ascii="Times New Roman" w:hAnsi="Times New Roman" w:cs="Times New Roman"/>
          <w:iCs/>
          <w:color w:val="000000" w:themeColor="text1"/>
          <w:sz w:val="28"/>
          <w:szCs w:val="28"/>
          <w:lang w:val="uk-UA"/>
        </w:rPr>
        <w:t xml:space="preserve">На </w:t>
      </w:r>
      <w:r w:rsidRPr="005E24B7">
        <w:rPr>
          <w:rFonts w:ascii="Times New Roman" w:hAnsi="Times New Roman" w:cs="Times New Roman"/>
          <w:iCs/>
          <w:color w:val="000000" w:themeColor="text1"/>
          <w:sz w:val="28"/>
          <w:szCs w:val="28"/>
          <w:lang w:val="uk-UA"/>
        </w:rPr>
        <w:t xml:space="preserve">виконання </w:t>
      </w:r>
      <w:r w:rsidR="005E24B7" w:rsidRPr="005E24B7">
        <w:rPr>
          <w:rFonts w:ascii="Times New Roman" w:eastAsia="Times New Roman" w:hAnsi="Times New Roman" w:cs="Times New Roman"/>
          <w:sz w:val="28"/>
          <w:szCs w:val="28"/>
          <w:lang w:val="uk-UA" w:eastAsia="en-US"/>
        </w:rPr>
        <w:t xml:space="preserve">постанови </w:t>
      </w:r>
      <w:r w:rsidR="005E24B7" w:rsidRPr="005E24B7">
        <w:rPr>
          <w:rFonts w:ascii="Times New Roman" w:eastAsia="Times New Roman" w:hAnsi="Times New Roman" w:cs="Times New Roman"/>
          <w:sz w:val="28"/>
          <w:szCs w:val="28"/>
          <w:lang w:val="uk-UA" w:eastAsia="uk-UA"/>
        </w:rPr>
        <w:t>Кабінету</w:t>
      </w:r>
      <w:r w:rsidR="005E24B7">
        <w:rPr>
          <w:rFonts w:ascii="Times New Roman" w:eastAsia="Times New Roman" w:hAnsi="Times New Roman" w:cs="Times New Roman"/>
          <w:sz w:val="28"/>
          <w:szCs w:val="28"/>
          <w:lang w:val="uk-UA" w:eastAsia="uk-UA"/>
        </w:rPr>
        <w:t xml:space="preserve"> Міністрів України від 26.05.2021        </w:t>
      </w:r>
      <w:r w:rsidR="005E24B7" w:rsidRPr="005E24B7">
        <w:rPr>
          <w:rFonts w:ascii="Times New Roman" w:eastAsia="Times New Roman" w:hAnsi="Times New Roman" w:cs="Times New Roman"/>
          <w:sz w:val="28"/>
          <w:szCs w:val="28"/>
          <w:lang w:val="uk-UA" w:eastAsia="uk-UA"/>
        </w:rPr>
        <w:t xml:space="preserve">№ 537 «Про затвердження Порядку проведення моніторингу та оцінки ступеня </w:t>
      </w:r>
      <w:proofErr w:type="spellStart"/>
      <w:r w:rsidR="005E24B7" w:rsidRPr="005E24B7">
        <w:rPr>
          <w:rFonts w:ascii="Times New Roman" w:eastAsia="Times New Roman" w:hAnsi="Times New Roman" w:cs="Times New Roman"/>
          <w:sz w:val="28"/>
          <w:szCs w:val="28"/>
          <w:lang w:val="uk-UA" w:eastAsia="uk-UA"/>
        </w:rPr>
        <w:t>безбар’єрності</w:t>
      </w:r>
      <w:proofErr w:type="spellEnd"/>
      <w:r w:rsidR="005E24B7" w:rsidRPr="005E24B7">
        <w:rPr>
          <w:rFonts w:ascii="Times New Roman" w:eastAsia="Times New Roman" w:hAnsi="Times New Roman" w:cs="Times New Roman"/>
          <w:sz w:val="28"/>
          <w:szCs w:val="28"/>
          <w:lang w:val="uk-UA" w:eastAsia="uk-UA"/>
        </w:rPr>
        <w:t xml:space="preserve"> об’єктів фізичного оточення і послуг для осіб з інвалід</w:t>
      </w:r>
      <w:r w:rsidR="005E24B7">
        <w:rPr>
          <w:rFonts w:ascii="Times New Roman" w:eastAsia="Times New Roman" w:hAnsi="Times New Roman" w:cs="Times New Roman"/>
          <w:sz w:val="28"/>
          <w:szCs w:val="28"/>
          <w:lang w:val="uk-UA" w:eastAsia="uk-UA"/>
        </w:rPr>
        <w:t xml:space="preserve">ністю» (далі-Порядок) та </w:t>
      </w:r>
      <w:r w:rsidRPr="005E24B7">
        <w:rPr>
          <w:rFonts w:ascii="Times New Roman" w:hAnsi="Times New Roman" w:cs="Times New Roman"/>
          <w:iCs/>
          <w:color w:val="000000" w:themeColor="text1"/>
          <w:sz w:val="28"/>
          <w:szCs w:val="28"/>
          <w:lang w:val="uk-UA"/>
        </w:rPr>
        <w:t xml:space="preserve">листа </w:t>
      </w:r>
      <w:r w:rsidR="00443A2E" w:rsidRPr="005E24B7">
        <w:rPr>
          <w:rFonts w:ascii="Times New Roman" w:hAnsi="Times New Roman" w:cs="Times New Roman"/>
          <w:iCs/>
          <w:color w:val="000000" w:themeColor="text1"/>
          <w:sz w:val="28"/>
          <w:szCs w:val="28"/>
          <w:lang w:val="uk-UA"/>
        </w:rPr>
        <w:t>Департаменту гуманітарної політики обласної державної адміністрації  від 16.07.2025</w:t>
      </w:r>
      <w:r w:rsidR="00A00795" w:rsidRPr="005E24B7">
        <w:rPr>
          <w:rFonts w:ascii="Times New Roman" w:hAnsi="Times New Roman" w:cs="Times New Roman"/>
          <w:iCs/>
          <w:color w:val="000000" w:themeColor="text1"/>
          <w:sz w:val="28"/>
          <w:szCs w:val="28"/>
          <w:lang w:val="uk-UA"/>
        </w:rPr>
        <w:t xml:space="preserve"> </w:t>
      </w:r>
      <w:r w:rsidR="00443A2E" w:rsidRPr="005E24B7">
        <w:rPr>
          <w:rFonts w:ascii="Times New Roman" w:hAnsi="Times New Roman" w:cs="Times New Roman"/>
          <w:iCs/>
          <w:color w:val="000000" w:themeColor="text1"/>
          <w:sz w:val="28"/>
          <w:szCs w:val="28"/>
          <w:lang w:val="uk-UA"/>
        </w:rPr>
        <w:t>№01.01.1-4052</w:t>
      </w:r>
      <w:r w:rsidR="005F305C" w:rsidRPr="005E24B7">
        <w:rPr>
          <w:rFonts w:ascii="Times New Roman" w:hAnsi="Times New Roman" w:cs="Times New Roman"/>
          <w:iCs/>
          <w:color w:val="000000" w:themeColor="text1"/>
          <w:sz w:val="28"/>
          <w:szCs w:val="28"/>
          <w:lang w:val="uk-UA"/>
        </w:rPr>
        <w:t xml:space="preserve"> </w:t>
      </w:r>
      <w:r w:rsidR="005E24B7" w:rsidRPr="005E24B7">
        <w:rPr>
          <w:rFonts w:ascii="Times New Roman" w:eastAsia="Times New Roman" w:hAnsi="Times New Roman" w:cs="Times New Roman"/>
          <w:sz w:val="28"/>
          <w:szCs w:val="28"/>
          <w:shd w:val="clear" w:color="auto" w:fill="FFFFFF"/>
          <w:lang w:val="uk-UA" w:eastAsia="uk-UA"/>
        </w:rPr>
        <w:t xml:space="preserve">щодо </w:t>
      </w:r>
      <w:r w:rsidR="005E24B7" w:rsidRPr="005E24B7">
        <w:rPr>
          <w:rFonts w:ascii="Times New Roman" w:eastAsia="Times New Roman" w:hAnsi="Times New Roman" w:cs="Times New Roman"/>
          <w:sz w:val="28"/>
          <w:szCs w:val="28"/>
          <w:lang w:val="uk-UA" w:eastAsia="uk-UA"/>
        </w:rPr>
        <w:t xml:space="preserve">проведення моніторингу та оцінки ступеня </w:t>
      </w:r>
      <w:proofErr w:type="spellStart"/>
      <w:r w:rsidR="005E24B7" w:rsidRPr="005E24B7">
        <w:rPr>
          <w:rFonts w:ascii="Times New Roman" w:eastAsia="Times New Roman" w:hAnsi="Times New Roman" w:cs="Times New Roman"/>
          <w:sz w:val="28"/>
          <w:szCs w:val="28"/>
          <w:lang w:val="uk-UA" w:eastAsia="uk-UA"/>
        </w:rPr>
        <w:t>безбар’єрності</w:t>
      </w:r>
      <w:proofErr w:type="spellEnd"/>
      <w:r w:rsidR="005E24B7" w:rsidRPr="005E24B7">
        <w:rPr>
          <w:rFonts w:ascii="Times New Roman" w:eastAsia="Times New Roman" w:hAnsi="Times New Roman" w:cs="Times New Roman"/>
          <w:sz w:val="28"/>
          <w:szCs w:val="28"/>
          <w:lang w:val="uk-UA" w:eastAsia="uk-UA"/>
        </w:rPr>
        <w:t xml:space="preserve"> об’єктів фізичного оточення і послуг для осіб з інвалідністю</w:t>
      </w:r>
      <w:r w:rsidR="005E24B7" w:rsidRPr="005E24B7">
        <w:rPr>
          <w:rFonts w:ascii="Times New Roman" w:hAnsi="Times New Roman" w:cs="Times New Roman"/>
          <w:iCs/>
          <w:color w:val="000000" w:themeColor="text1"/>
          <w:sz w:val="28"/>
          <w:szCs w:val="28"/>
          <w:lang w:val="uk-UA"/>
        </w:rPr>
        <w:t xml:space="preserve"> </w:t>
      </w:r>
      <w:r w:rsidR="00A00795" w:rsidRPr="005E24B7">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00A00795" w:rsidRPr="005E24B7">
        <w:rPr>
          <w:rFonts w:ascii="Times New Roman" w:hAnsi="Times New Roman" w:cs="Times New Roman"/>
          <w:iCs/>
          <w:color w:val="000000" w:themeColor="text1"/>
          <w:sz w:val="28"/>
          <w:szCs w:val="28"/>
          <w:lang w:val="uk-UA"/>
        </w:rPr>
        <w:t>Стрижавської</w:t>
      </w:r>
      <w:proofErr w:type="spellEnd"/>
      <w:r w:rsidR="00A00795" w:rsidRPr="005E24B7">
        <w:rPr>
          <w:rFonts w:ascii="Times New Roman" w:hAnsi="Times New Roman" w:cs="Times New Roman"/>
          <w:iCs/>
          <w:color w:val="000000" w:themeColor="text1"/>
          <w:sz w:val="28"/>
          <w:szCs w:val="28"/>
          <w:lang w:val="uk-UA"/>
        </w:rPr>
        <w:t xml:space="preserve"> селищної ради Вінницького району Вінницької о</w:t>
      </w:r>
      <w:r w:rsidRPr="005E24B7">
        <w:rPr>
          <w:rFonts w:ascii="Times New Roman" w:hAnsi="Times New Roman" w:cs="Times New Roman"/>
          <w:iCs/>
          <w:color w:val="000000" w:themeColor="text1"/>
          <w:sz w:val="28"/>
          <w:szCs w:val="28"/>
          <w:lang w:val="uk-UA"/>
        </w:rPr>
        <w:t>бласт</w:t>
      </w:r>
      <w:r w:rsidR="005E24B7">
        <w:rPr>
          <w:rFonts w:ascii="Times New Roman" w:hAnsi="Times New Roman" w:cs="Times New Roman"/>
          <w:iCs/>
          <w:color w:val="000000" w:themeColor="text1"/>
          <w:sz w:val="28"/>
          <w:szCs w:val="28"/>
          <w:lang w:val="uk-UA"/>
        </w:rPr>
        <w:t xml:space="preserve">і </w:t>
      </w:r>
      <w:r w:rsidR="005E24B7">
        <w:rPr>
          <w:rFonts w:ascii="Times New Roman" w:eastAsia="Times New Roman" w:hAnsi="Times New Roman" w:cs="Times New Roman"/>
          <w:sz w:val="28"/>
          <w:szCs w:val="28"/>
          <w:lang w:val="uk-UA" w:eastAsia="uk-UA"/>
        </w:rPr>
        <w:t>просить</w:t>
      </w:r>
      <w:r w:rsidR="005E24B7" w:rsidRPr="005E24B7">
        <w:rPr>
          <w:rFonts w:ascii="Times New Roman" w:hAnsi="Times New Roman" w:cs="Times New Roman"/>
          <w:sz w:val="28"/>
          <w:szCs w:val="28"/>
          <w:lang w:val="uk-UA"/>
        </w:rPr>
        <w:t xml:space="preserve"> </w:t>
      </w:r>
      <w:r w:rsidR="005E24B7">
        <w:rPr>
          <w:rFonts w:ascii="Times New Roman" w:hAnsi="Times New Roman" w:cs="Times New Roman"/>
          <w:sz w:val="28"/>
          <w:szCs w:val="28"/>
          <w:lang w:val="uk-UA"/>
        </w:rPr>
        <w:t>п</w:t>
      </w:r>
      <w:r w:rsidR="005E24B7" w:rsidRPr="005E24B7">
        <w:rPr>
          <w:rFonts w:ascii="Times New Roman" w:hAnsi="Times New Roman" w:cs="Times New Roman"/>
          <w:sz w:val="28"/>
          <w:szCs w:val="28"/>
          <w:lang w:val="uk-UA"/>
        </w:rPr>
        <w:t>ров</w:t>
      </w:r>
      <w:r w:rsidR="005E24B7">
        <w:rPr>
          <w:rFonts w:ascii="Times New Roman" w:hAnsi="Times New Roman" w:cs="Times New Roman"/>
          <w:sz w:val="28"/>
          <w:szCs w:val="28"/>
          <w:lang w:val="uk-UA"/>
        </w:rPr>
        <w:t xml:space="preserve">ести моніторинг </w:t>
      </w:r>
      <w:r w:rsidR="005E24B7" w:rsidRPr="005E24B7">
        <w:rPr>
          <w:rFonts w:ascii="Times New Roman" w:hAnsi="Times New Roman" w:cs="Times New Roman"/>
          <w:sz w:val="28"/>
          <w:szCs w:val="28"/>
          <w:lang w:val="uk-UA"/>
        </w:rPr>
        <w:t xml:space="preserve">та оцінити ступінь </w:t>
      </w:r>
      <w:proofErr w:type="spellStart"/>
      <w:r w:rsidR="005E24B7" w:rsidRPr="005E24B7">
        <w:rPr>
          <w:rFonts w:ascii="Times New Roman" w:hAnsi="Times New Roman" w:cs="Times New Roman"/>
          <w:sz w:val="28"/>
          <w:szCs w:val="28"/>
          <w:lang w:val="uk-UA"/>
        </w:rPr>
        <w:t>безбар’єрності</w:t>
      </w:r>
      <w:proofErr w:type="spellEnd"/>
      <w:r w:rsidR="005E24B7" w:rsidRPr="005E24B7">
        <w:rPr>
          <w:rFonts w:ascii="Times New Roman" w:hAnsi="Times New Roman" w:cs="Times New Roman"/>
          <w:sz w:val="28"/>
          <w:szCs w:val="28"/>
          <w:lang w:val="uk-UA"/>
        </w:rPr>
        <w:t xml:space="preserve"> об’єктів фізичного оточення і послуг для осіб з інвалідністю відповідно до Порядку. </w:t>
      </w:r>
    </w:p>
    <w:p w:rsidR="005E24B7" w:rsidRPr="005E24B7" w:rsidRDefault="005E24B7" w:rsidP="005E24B7">
      <w:pPr>
        <w:widowControl w:val="0"/>
        <w:shd w:val="clear" w:color="auto" w:fill="FFFFFF"/>
        <w:autoSpaceDE w:val="0"/>
        <w:autoSpaceDN w:val="0"/>
        <w:adjustRightInd w:val="0"/>
        <w:spacing w:line="240" w:lineRule="auto"/>
        <w:ind w:right="-1" w:firstLine="567"/>
        <w:contextualSpacing/>
        <w:jc w:val="both"/>
        <w:rPr>
          <w:rFonts w:ascii="Times New Roman" w:eastAsia="Times New Roman" w:hAnsi="Times New Roman" w:cs="Times New Roman"/>
          <w:sz w:val="28"/>
          <w:szCs w:val="28"/>
          <w:lang w:val="uk-UA" w:eastAsia="uk-UA"/>
        </w:rPr>
      </w:pPr>
      <w:r w:rsidRPr="005E24B7">
        <w:rPr>
          <w:rFonts w:ascii="Times New Roman" w:eastAsia="Times New Roman" w:hAnsi="Times New Roman" w:cs="Times New Roman"/>
          <w:bCs/>
          <w:sz w:val="28"/>
          <w:szCs w:val="28"/>
          <w:lang w:val="uk-UA" w:eastAsia="uk-UA"/>
        </w:rPr>
        <w:t xml:space="preserve"> Результати</w:t>
      </w:r>
      <w:r w:rsidRPr="005E24B7">
        <w:rPr>
          <w:rFonts w:ascii="Times New Roman" w:eastAsia="Times New Roman" w:hAnsi="Times New Roman" w:cs="Times New Roman"/>
          <w:color w:val="333333"/>
          <w:sz w:val="28"/>
          <w:szCs w:val="28"/>
          <w:shd w:val="clear" w:color="auto" w:fill="FFFFFF"/>
          <w:lang w:val="uk-UA" w:eastAsia="uk-UA"/>
        </w:rPr>
        <w:t xml:space="preserve">  </w:t>
      </w:r>
      <w:r w:rsidRPr="005E24B7">
        <w:rPr>
          <w:rFonts w:ascii="Times New Roman" w:eastAsia="Times New Roman" w:hAnsi="Times New Roman" w:cs="Times New Roman"/>
          <w:bCs/>
          <w:sz w:val="28"/>
          <w:szCs w:val="28"/>
          <w:lang w:val="uk-UA" w:eastAsia="uk-UA"/>
        </w:rPr>
        <w:t xml:space="preserve">обстеження та оцінки ступеня </w:t>
      </w:r>
      <w:proofErr w:type="spellStart"/>
      <w:r w:rsidRPr="005E24B7">
        <w:rPr>
          <w:rFonts w:ascii="Times New Roman" w:eastAsia="Times New Roman" w:hAnsi="Times New Roman" w:cs="Times New Roman"/>
          <w:bCs/>
          <w:sz w:val="28"/>
          <w:szCs w:val="28"/>
          <w:lang w:val="uk-UA" w:eastAsia="uk-UA"/>
        </w:rPr>
        <w:t>безбар’єрності</w:t>
      </w:r>
      <w:proofErr w:type="spellEnd"/>
      <w:r w:rsidRPr="005E24B7">
        <w:rPr>
          <w:rFonts w:ascii="Times New Roman" w:eastAsia="Times New Roman" w:hAnsi="Times New Roman" w:cs="Times New Roman"/>
          <w:bCs/>
          <w:sz w:val="28"/>
          <w:szCs w:val="28"/>
          <w:lang w:val="uk-UA" w:eastAsia="uk-UA"/>
        </w:rPr>
        <w:t xml:space="preserve"> необхідно внести до відповідних карток (</w:t>
      </w:r>
      <w:proofErr w:type="spellStart"/>
      <w:r w:rsidRPr="005E24B7">
        <w:rPr>
          <w:rFonts w:ascii="Times New Roman" w:eastAsia="Times New Roman" w:hAnsi="Times New Roman" w:cs="Times New Roman"/>
          <w:bCs/>
          <w:sz w:val="28"/>
          <w:szCs w:val="28"/>
          <w:lang w:val="uk-UA" w:eastAsia="uk-UA"/>
        </w:rPr>
        <w:t>чеклистів</w:t>
      </w:r>
      <w:proofErr w:type="spellEnd"/>
      <w:r w:rsidRPr="005E24B7">
        <w:rPr>
          <w:rFonts w:ascii="Times New Roman" w:eastAsia="Times New Roman" w:hAnsi="Times New Roman" w:cs="Times New Roman"/>
          <w:bCs/>
          <w:sz w:val="28"/>
          <w:szCs w:val="28"/>
          <w:lang w:val="uk-UA" w:eastAsia="uk-UA"/>
        </w:rPr>
        <w:t xml:space="preserve">) </w:t>
      </w:r>
      <w:proofErr w:type="spellStart"/>
      <w:r w:rsidRPr="005E24B7">
        <w:rPr>
          <w:rFonts w:ascii="Times New Roman" w:eastAsia="Times New Roman" w:hAnsi="Times New Roman" w:cs="Times New Roman"/>
          <w:sz w:val="28"/>
          <w:szCs w:val="28"/>
          <w:lang w:val="uk-UA" w:eastAsia="uk-UA"/>
        </w:rPr>
        <w:t>безбар’єрності</w:t>
      </w:r>
      <w:proofErr w:type="spellEnd"/>
      <w:r w:rsidRPr="005E24B7">
        <w:rPr>
          <w:rFonts w:ascii="Times New Roman" w:eastAsia="Times New Roman" w:hAnsi="Times New Roman" w:cs="Times New Roman"/>
          <w:sz w:val="28"/>
          <w:szCs w:val="28"/>
          <w:lang w:val="uk-UA" w:eastAsia="uk-UA"/>
        </w:rPr>
        <w:t xml:space="preserve"> об’єкта фізичного оточення за посиланням </w:t>
      </w:r>
      <w:hyperlink r:id="rId12" w:history="1">
        <w:r w:rsidRPr="005E24B7">
          <w:rPr>
            <w:rStyle w:val="ad"/>
            <w:rFonts w:ascii="Times New Roman" w:eastAsia="Times New Roman" w:hAnsi="Times New Roman" w:cs="Times New Roman"/>
            <w:sz w:val="28"/>
            <w:szCs w:val="28"/>
            <w:lang w:val="uk-UA" w:eastAsia="uk-UA"/>
          </w:rPr>
          <w:t>https://lun.ua/misto/checklist-barrier-free</w:t>
        </w:r>
      </w:hyperlink>
      <w:r>
        <w:rPr>
          <w:rFonts w:ascii="Times New Roman" w:eastAsia="Times New Roman" w:hAnsi="Times New Roman" w:cs="Times New Roman"/>
          <w:sz w:val="28"/>
          <w:szCs w:val="28"/>
          <w:lang w:val="uk-UA" w:eastAsia="uk-UA"/>
        </w:rPr>
        <w:t xml:space="preserve"> до 01.08.2025</w:t>
      </w:r>
      <w:r w:rsidRPr="005E24B7">
        <w:rPr>
          <w:rFonts w:ascii="Times New Roman" w:eastAsia="Times New Roman" w:hAnsi="Times New Roman" w:cs="Times New Roman"/>
          <w:sz w:val="28"/>
          <w:szCs w:val="28"/>
          <w:lang w:val="uk-UA" w:eastAsia="uk-UA"/>
        </w:rPr>
        <w:t>.</w:t>
      </w:r>
    </w:p>
    <w:p w:rsidR="005E24B7" w:rsidRPr="005E24B7" w:rsidRDefault="005E24B7" w:rsidP="005E24B7">
      <w:pPr>
        <w:widowControl w:val="0"/>
        <w:shd w:val="clear" w:color="auto" w:fill="FFFFFF"/>
        <w:autoSpaceDE w:val="0"/>
        <w:autoSpaceDN w:val="0"/>
        <w:adjustRightInd w:val="0"/>
        <w:spacing w:line="240" w:lineRule="auto"/>
        <w:ind w:right="-1" w:firstLine="567"/>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 інструкцією</w:t>
      </w:r>
      <w:r w:rsidRPr="005E24B7">
        <w:rPr>
          <w:rFonts w:ascii="Times New Roman" w:hAnsi="Times New Roman" w:cs="Times New Roman"/>
          <w:sz w:val="28"/>
          <w:szCs w:val="28"/>
        </w:rPr>
        <w:t xml:space="preserve"> </w:t>
      </w:r>
      <w:r w:rsidRPr="005E24B7">
        <w:rPr>
          <w:rFonts w:ascii="Times New Roman" w:eastAsia="Times New Roman" w:hAnsi="Times New Roman" w:cs="Times New Roman"/>
          <w:sz w:val="28"/>
          <w:szCs w:val="28"/>
          <w:lang w:val="uk-UA" w:eastAsia="uk-UA"/>
        </w:rPr>
        <w:t>щодо внесення даних на і</w:t>
      </w:r>
      <w:r>
        <w:rPr>
          <w:rFonts w:ascii="Times New Roman" w:eastAsia="Times New Roman" w:hAnsi="Times New Roman" w:cs="Times New Roman"/>
          <w:sz w:val="28"/>
          <w:szCs w:val="28"/>
          <w:lang w:val="uk-UA" w:eastAsia="uk-UA"/>
        </w:rPr>
        <w:t xml:space="preserve">нтерактивну мапу </w:t>
      </w:r>
      <w:proofErr w:type="spellStart"/>
      <w:r>
        <w:rPr>
          <w:rFonts w:ascii="Times New Roman" w:eastAsia="Times New Roman" w:hAnsi="Times New Roman" w:cs="Times New Roman"/>
          <w:sz w:val="28"/>
          <w:szCs w:val="28"/>
          <w:lang w:val="uk-UA" w:eastAsia="uk-UA"/>
        </w:rPr>
        <w:t>безбар’єрності</w:t>
      </w:r>
      <w:proofErr w:type="spellEnd"/>
      <w:r w:rsidRPr="005E24B7">
        <w:rPr>
          <w:rFonts w:ascii="Times New Roman" w:eastAsia="Times New Roman" w:hAnsi="Times New Roman" w:cs="Times New Roman"/>
          <w:sz w:val="28"/>
          <w:szCs w:val="28"/>
          <w:lang w:val="uk-UA" w:eastAsia="uk-UA"/>
        </w:rPr>
        <w:t xml:space="preserve"> м</w:t>
      </w:r>
      <w:r>
        <w:rPr>
          <w:rFonts w:ascii="Times New Roman" w:eastAsia="Times New Roman" w:hAnsi="Times New Roman" w:cs="Times New Roman"/>
          <w:sz w:val="28"/>
          <w:szCs w:val="28"/>
          <w:lang w:val="uk-UA" w:eastAsia="uk-UA"/>
        </w:rPr>
        <w:t xml:space="preserve">ожна ознайомитись за посиланням </w:t>
      </w:r>
      <w:hyperlink r:id="rId13" w:anchor="14.28/49.23878/28.46025" w:history="1">
        <w:r w:rsidRPr="005E24B7">
          <w:rPr>
            <w:rStyle w:val="ad"/>
            <w:rFonts w:ascii="Times New Roman" w:eastAsia="Times New Roman" w:hAnsi="Times New Roman" w:cs="Times New Roman"/>
            <w:sz w:val="28"/>
            <w:szCs w:val="28"/>
            <w:lang w:val="uk-UA" w:eastAsia="uk-UA"/>
          </w:rPr>
          <w:t>https://lun.ua/misto/barrier-free/mindev-2025?l=3ffffe#14.28/49.23878/28.46025</w:t>
        </w:r>
      </w:hyperlink>
      <w:r w:rsidRPr="005E24B7">
        <w:rPr>
          <w:rFonts w:ascii="Times New Roman" w:eastAsia="Times New Roman" w:hAnsi="Times New Roman" w:cs="Times New Roman"/>
          <w:sz w:val="28"/>
          <w:szCs w:val="28"/>
          <w:lang w:val="uk-UA" w:eastAsia="uk-UA"/>
        </w:rPr>
        <w:t xml:space="preserve"> </w:t>
      </w:r>
    </w:p>
    <w:p w:rsidR="005E24B7" w:rsidRDefault="005E24B7" w:rsidP="005E24B7">
      <w:pPr>
        <w:spacing w:line="240" w:lineRule="auto"/>
        <w:ind w:firstLine="567"/>
        <w:contextualSpacing/>
        <w:rPr>
          <w:rFonts w:ascii="Times New Roman" w:hAnsi="Times New Roman" w:cs="Times New Roman"/>
          <w:sz w:val="28"/>
          <w:szCs w:val="28"/>
          <w:lang w:val="uk-UA"/>
        </w:rPr>
      </w:pPr>
      <w:r w:rsidRPr="005E24B7">
        <w:rPr>
          <w:rFonts w:ascii="Times New Roman" w:hAnsi="Times New Roman" w:cs="Times New Roman"/>
          <w:sz w:val="28"/>
          <w:szCs w:val="28"/>
          <w:lang w:val="uk-UA"/>
        </w:rPr>
        <w:t>М</w:t>
      </w:r>
      <w:r>
        <w:rPr>
          <w:rFonts w:ascii="Times New Roman" w:hAnsi="Times New Roman" w:cs="Times New Roman"/>
          <w:sz w:val="28"/>
          <w:szCs w:val="28"/>
          <w:lang w:val="uk-UA"/>
        </w:rPr>
        <w:t>етодичні рекомендації  додаються.</w:t>
      </w:r>
      <w:r w:rsidRPr="005E24B7">
        <w:rPr>
          <w:rFonts w:ascii="Times New Roman" w:hAnsi="Times New Roman" w:cs="Times New Roman"/>
          <w:sz w:val="28"/>
          <w:szCs w:val="28"/>
          <w:lang w:val="uk-UA"/>
        </w:rPr>
        <w:t xml:space="preserve"> </w:t>
      </w:r>
    </w:p>
    <w:p w:rsidR="005E24B7" w:rsidRPr="005E24B7" w:rsidRDefault="005E24B7" w:rsidP="005E24B7">
      <w:pPr>
        <w:spacing w:line="240" w:lineRule="auto"/>
        <w:ind w:firstLine="567"/>
        <w:contextualSpacing/>
        <w:rPr>
          <w:rFonts w:ascii="Times New Roman" w:eastAsia="Calibri" w:hAnsi="Times New Roman" w:cs="Times New Roman"/>
          <w:sz w:val="28"/>
          <w:szCs w:val="28"/>
          <w:lang w:val="uk-UA"/>
        </w:rPr>
      </w:pPr>
      <w:r>
        <w:rPr>
          <w:rFonts w:ascii="Times New Roman" w:hAnsi="Times New Roman" w:cs="Times New Roman"/>
          <w:sz w:val="28"/>
          <w:szCs w:val="28"/>
          <w:lang w:val="uk-UA"/>
        </w:rPr>
        <w:t>Додатки: на 9 арк. в 1 прим.</w:t>
      </w:r>
    </w:p>
    <w:p w:rsidR="005E24B7" w:rsidRPr="005E24B7" w:rsidRDefault="005E24B7" w:rsidP="005E24B7">
      <w:pPr>
        <w:ind w:left="285"/>
        <w:rPr>
          <w:rFonts w:ascii="Times New Roman" w:hAnsi="Times New Roman" w:cs="Times New Roman"/>
          <w:sz w:val="28"/>
          <w:szCs w:val="28"/>
          <w:lang w:val="uk-UA"/>
        </w:rPr>
      </w:pPr>
    </w:p>
    <w:p w:rsidR="009118EC" w:rsidRPr="005E24B7" w:rsidRDefault="009118EC" w:rsidP="009118EC">
      <w:pPr>
        <w:spacing w:after="0" w:line="240" w:lineRule="auto"/>
        <w:ind w:right="1"/>
        <w:jc w:val="both"/>
        <w:rPr>
          <w:rFonts w:ascii="Times New Roman" w:hAnsi="Times New Roman" w:cs="Times New Roman"/>
          <w:b/>
          <w:i/>
          <w:color w:val="000000" w:themeColor="text1"/>
          <w:sz w:val="28"/>
          <w:szCs w:val="28"/>
          <w:lang w:val="uk-UA"/>
        </w:rPr>
      </w:pPr>
    </w:p>
    <w:p w:rsidR="009118EC" w:rsidRPr="005E24B7" w:rsidRDefault="009118EC" w:rsidP="009118EC">
      <w:pPr>
        <w:spacing w:after="0" w:line="240" w:lineRule="auto"/>
        <w:ind w:right="1"/>
        <w:jc w:val="both"/>
        <w:rPr>
          <w:rFonts w:ascii="Times New Roman" w:hAnsi="Times New Roman" w:cs="Times New Roman"/>
          <w:b/>
          <w:color w:val="000000" w:themeColor="text1"/>
          <w:sz w:val="28"/>
          <w:szCs w:val="28"/>
        </w:rPr>
      </w:pPr>
    </w:p>
    <w:p w:rsidR="006E703C" w:rsidRPr="005E24B7" w:rsidRDefault="00A44FB1"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Начальник  відділу</w:t>
      </w:r>
      <w:r w:rsidR="009118EC" w:rsidRPr="005E24B7">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Світлана  ТОМУСЯК</w:t>
      </w:r>
      <w:bookmarkStart w:id="0" w:name="_GoBack"/>
      <w:bookmarkEnd w:id="0"/>
    </w:p>
    <w:p w:rsidR="006878F2" w:rsidRPr="005E24B7" w:rsidRDefault="006878F2" w:rsidP="009118EC">
      <w:pPr>
        <w:spacing w:after="0" w:line="240" w:lineRule="auto"/>
        <w:ind w:right="1"/>
        <w:rPr>
          <w:rFonts w:ascii="Times New Roman" w:hAnsi="Times New Roman" w:cs="Times New Roman"/>
          <w:color w:val="000000" w:themeColor="text1"/>
          <w:sz w:val="28"/>
          <w:szCs w:val="28"/>
          <w:lang w:val="uk-UA"/>
        </w:rPr>
      </w:pPr>
    </w:p>
    <w:p w:rsidR="00604345" w:rsidRPr="005E24B7" w:rsidRDefault="00604345" w:rsidP="009118EC">
      <w:pPr>
        <w:spacing w:after="0" w:line="240" w:lineRule="auto"/>
        <w:ind w:right="1"/>
        <w:rPr>
          <w:rFonts w:ascii="Times New Roman" w:hAnsi="Times New Roman" w:cs="Times New Roman"/>
          <w:color w:val="000000" w:themeColor="text1"/>
          <w:sz w:val="28"/>
          <w:szCs w:val="28"/>
          <w:lang w:val="uk-UA"/>
        </w:rPr>
      </w:pPr>
    </w:p>
    <w:p w:rsidR="005E24B7" w:rsidRDefault="005E24B7" w:rsidP="009118EC">
      <w:pPr>
        <w:spacing w:after="0" w:line="240" w:lineRule="auto"/>
        <w:ind w:right="1"/>
        <w:rPr>
          <w:rFonts w:ascii="Times New Roman" w:hAnsi="Times New Roman" w:cs="Times New Roman"/>
          <w:color w:val="000000" w:themeColor="text1"/>
          <w:sz w:val="28"/>
          <w:szCs w:val="28"/>
          <w:lang w:val="uk-UA"/>
        </w:rPr>
      </w:pPr>
    </w:p>
    <w:p w:rsidR="005E24B7" w:rsidRDefault="005E24B7" w:rsidP="009118EC">
      <w:pPr>
        <w:spacing w:after="0" w:line="240" w:lineRule="auto"/>
        <w:ind w:right="1"/>
        <w:rPr>
          <w:rFonts w:ascii="Times New Roman" w:hAnsi="Times New Roman" w:cs="Times New Roman"/>
          <w:color w:val="000000" w:themeColor="text1"/>
          <w:sz w:val="28"/>
          <w:szCs w:val="28"/>
          <w:lang w:val="uk-UA"/>
        </w:rPr>
      </w:pPr>
    </w:p>
    <w:p w:rsidR="005E24B7" w:rsidRDefault="005E24B7" w:rsidP="009118EC">
      <w:pPr>
        <w:spacing w:after="0" w:line="240" w:lineRule="auto"/>
        <w:ind w:right="1"/>
        <w:rPr>
          <w:rFonts w:ascii="Times New Roman" w:hAnsi="Times New Roman" w:cs="Times New Roman"/>
          <w:color w:val="000000" w:themeColor="text1"/>
          <w:sz w:val="28"/>
          <w:szCs w:val="28"/>
          <w:lang w:val="uk-UA"/>
        </w:rPr>
      </w:pPr>
    </w:p>
    <w:p w:rsidR="005E24B7" w:rsidRDefault="005E24B7" w:rsidP="009118EC">
      <w:pPr>
        <w:spacing w:after="0" w:line="240" w:lineRule="auto"/>
        <w:ind w:right="1"/>
        <w:rPr>
          <w:rFonts w:ascii="Times New Roman" w:hAnsi="Times New Roman" w:cs="Times New Roman"/>
          <w:color w:val="000000" w:themeColor="text1"/>
          <w:sz w:val="28"/>
          <w:szCs w:val="28"/>
          <w:lang w:val="uk-UA"/>
        </w:rPr>
      </w:pPr>
    </w:p>
    <w:p w:rsidR="009118EC" w:rsidRPr="005E24B7" w:rsidRDefault="009118EC" w:rsidP="009118EC">
      <w:pPr>
        <w:spacing w:after="0" w:line="240" w:lineRule="auto"/>
        <w:ind w:right="1"/>
        <w:rPr>
          <w:rFonts w:ascii="Times New Roman" w:hAnsi="Times New Roman" w:cs="Times New Roman"/>
          <w:b/>
          <w:color w:val="000000" w:themeColor="text1"/>
          <w:sz w:val="28"/>
          <w:szCs w:val="28"/>
          <w:lang w:val="uk-UA"/>
        </w:rPr>
      </w:pPr>
      <w:r w:rsidRPr="005E24B7">
        <w:rPr>
          <w:rFonts w:ascii="Times New Roman" w:hAnsi="Times New Roman" w:cs="Times New Roman"/>
          <w:color w:val="000000" w:themeColor="text1"/>
          <w:sz w:val="28"/>
          <w:szCs w:val="28"/>
          <w:lang w:val="uk-UA"/>
        </w:rPr>
        <w:t xml:space="preserve">Олена </w:t>
      </w:r>
      <w:proofErr w:type="spellStart"/>
      <w:r w:rsidRPr="005E24B7">
        <w:rPr>
          <w:rFonts w:ascii="Times New Roman" w:hAnsi="Times New Roman" w:cs="Times New Roman"/>
          <w:color w:val="000000" w:themeColor="text1"/>
          <w:sz w:val="28"/>
          <w:szCs w:val="28"/>
          <w:lang w:val="uk-UA"/>
        </w:rPr>
        <w:t>Кугай</w:t>
      </w:r>
      <w:proofErr w:type="spellEnd"/>
    </w:p>
    <w:sectPr w:rsidR="009118EC" w:rsidRPr="005E24B7"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4FD0070"/>
    <w:multiLevelType w:val="hybridMultilevel"/>
    <w:tmpl w:val="557E456A"/>
    <w:lvl w:ilvl="0" w:tplc="752C983A">
      <w:start w:val="1"/>
      <w:numFmt w:val="decimal"/>
      <w:lvlText w:val="%1."/>
      <w:lvlJc w:val="left"/>
      <w:pPr>
        <w:ind w:left="645" w:hanging="360"/>
      </w:pPr>
    </w:lvl>
    <w:lvl w:ilvl="1" w:tplc="04220019">
      <w:start w:val="1"/>
      <w:numFmt w:val="lowerLetter"/>
      <w:lvlText w:val="%2."/>
      <w:lvlJc w:val="left"/>
      <w:pPr>
        <w:ind w:left="1365" w:hanging="360"/>
      </w:pPr>
    </w:lvl>
    <w:lvl w:ilvl="2" w:tplc="0422001B">
      <w:start w:val="1"/>
      <w:numFmt w:val="lowerRoman"/>
      <w:lvlText w:val="%3."/>
      <w:lvlJc w:val="right"/>
      <w:pPr>
        <w:ind w:left="2085" w:hanging="180"/>
      </w:pPr>
    </w:lvl>
    <w:lvl w:ilvl="3" w:tplc="0422000F">
      <w:start w:val="1"/>
      <w:numFmt w:val="decimal"/>
      <w:lvlText w:val="%4."/>
      <w:lvlJc w:val="left"/>
      <w:pPr>
        <w:ind w:left="2805" w:hanging="360"/>
      </w:pPr>
    </w:lvl>
    <w:lvl w:ilvl="4" w:tplc="04220019">
      <w:start w:val="1"/>
      <w:numFmt w:val="lowerLetter"/>
      <w:lvlText w:val="%5."/>
      <w:lvlJc w:val="left"/>
      <w:pPr>
        <w:ind w:left="3525" w:hanging="360"/>
      </w:pPr>
    </w:lvl>
    <w:lvl w:ilvl="5" w:tplc="0422001B">
      <w:start w:val="1"/>
      <w:numFmt w:val="lowerRoman"/>
      <w:lvlText w:val="%6."/>
      <w:lvlJc w:val="right"/>
      <w:pPr>
        <w:ind w:left="4245" w:hanging="180"/>
      </w:pPr>
    </w:lvl>
    <w:lvl w:ilvl="6" w:tplc="0422000F">
      <w:start w:val="1"/>
      <w:numFmt w:val="decimal"/>
      <w:lvlText w:val="%7."/>
      <w:lvlJc w:val="left"/>
      <w:pPr>
        <w:ind w:left="4965" w:hanging="360"/>
      </w:pPr>
    </w:lvl>
    <w:lvl w:ilvl="7" w:tplc="04220019">
      <w:start w:val="1"/>
      <w:numFmt w:val="lowerLetter"/>
      <w:lvlText w:val="%8."/>
      <w:lvlJc w:val="left"/>
      <w:pPr>
        <w:ind w:left="5685" w:hanging="360"/>
      </w:pPr>
    </w:lvl>
    <w:lvl w:ilvl="8" w:tplc="0422001B">
      <w:start w:val="1"/>
      <w:numFmt w:val="lowerRoman"/>
      <w:lvlText w:val="%9."/>
      <w:lvlJc w:val="right"/>
      <w:pPr>
        <w:ind w:left="6405" w:hanging="180"/>
      </w:pPr>
    </w:lvl>
  </w:abstractNum>
  <w:abstractNum w:abstractNumId="4">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ACF7668"/>
    <w:multiLevelType w:val="hybridMultilevel"/>
    <w:tmpl w:val="91F00ECE"/>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E61C3"/>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0E3"/>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3A2E"/>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3AB8"/>
    <w:rsid w:val="005D4C4B"/>
    <w:rsid w:val="005D597D"/>
    <w:rsid w:val="005D6240"/>
    <w:rsid w:val="005D6AFE"/>
    <w:rsid w:val="005D7CE0"/>
    <w:rsid w:val="005E24B7"/>
    <w:rsid w:val="005E2A99"/>
    <w:rsid w:val="005E6978"/>
    <w:rsid w:val="005F305C"/>
    <w:rsid w:val="005F52B6"/>
    <w:rsid w:val="005F71DF"/>
    <w:rsid w:val="005F7A8B"/>
    <w:rsid w:val="006002D2"/>
    <w:rsid w:val="00600993"/>
    <w:rsid w:val="00602EAF"/>
    <w:rsid w:val="00604345"/>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78F2"/>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657E"/>
    <w:rsid w:val="0097776D"/>
    <w:rsid w:val="00977B05"/>
    <w:rsid w:val="00980AC1"/>
    <w:rsid w:val="0098112A"/>
    <w:rsid w:val="0098457B"/>
    <w:rsid w:val="00984C21"/>
    <w:rsid w:val="0098563C"/>
    <w:rsid w:val="00985F27"/>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4FB1"/>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1BD"/>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17487218">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32287241">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n.ua/misto/barrier-free/mindev-2025?l=3fff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n.ua/misto/checklist-barrier-fr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0855-A9F9-400D-B5F9-B00C6011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12476</TotalTime>
  <Pages>1</Pages>
  <Words>1477</Words>
  <Characters>843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32</cp:revision>
  <cp:lastPrinted>2025-07-28T12:54:00Z</cp:lastPrinted>
  <dcterms:created xsi:type="dcterms:W3CDTF">2020-12-09T19:27:00Z</dcterms:created>
  <dcterms:modified xsi:type="dcterms:W3CDTF">2025-07-28T13:11:00Z</dcterms:modified>
</cp:coreProperties>
</file>