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C6" w:rsidRDefault="001267C6" w:rsidP="0012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591020" w:rsidRPr="00043589" w:rsidRDefault="001267C6" w:rsidP="00BC493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BC4939">
        <w:rPr>
          <w:b/>
          <w:sz w:val="28"/>
          <w:szCs w:val="28"/>
        </w:rPr>
        <w:t xml:space="preserve">                                      </w:t>
      </w:r>
      <w:r w:rsidR="00BC4939" w:rsidRPr="00591020">
        <w:rPr>
          <w:b/>
          <w:sz w:val="28"/>
          <w:szCs w:val="28"/>
        </w:rPr>
        <w:t xml:space="preserve">Додаток </w:t>
      </w:r>
      <w:r w:rsidR="00591020" w:rsidRPr="00591020">
        <w:rPr>
          <w:b/>
          <w:sz w:val="28"/>
          <w:szCs w:val="28"/>
          <w:lang w:val="ru-RU"/>
        </w:rPr>
        <w:t xml:space="preserve"> </w:t>
      </w:r>
      <w:r w:rsidR="00556D8B">
        <w:rPr>
          <w:b/>
          <w:sz w:val="28"/>
          <w:szCs w:val="28"/>
          <w:lang w:val="ru-RU"/>
        </w:rPr>
        <w:t>3</w:t>
      </w:r>
    </w:p>
    <w:p w:rsidR="00BC4939" w:rsidRDefault="00591020" w:rsidP="00BC4939">
      <w:pPr>
        <w:jc w:val="center"/>
        <w:rPr>
          <w:sz w:val="28"/>
          <w:szCs w:val="28"/>
        </w:rPr>
      </w:pPr>
      <w:r w:rsidRPr="0059102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556D8B">
        <w:rPr>
          <w:sz w:val="28"/>
          <w:szCs w:val="28"/>
          <w:lang w:val="ru-RU"/>
        </w:rPr>
        <w:t xml:space="preserve">             </w:t>
      </w:r>
      <w:r w:rsidR="00556D8B">
        <w:rPr>
          <w:sz w:val="28"/>
          <w:szCs w:val="28"/>
        </w:rPr>
        <w:t>до протоколу АК</w:t>
      </w:r>
      <w:r w:rsidR="001267C6" w:rsidRPr="00BC4939">
        <w:rPr>
          <w:sz w:val="28"/>
          <w:szCs w:val="28"/>
        </w:rPr>
        <w:t xml:space="preserve"> </w:t>
      </w:r>
      <w:r w:rsidR="00BC4939" w:rsidRPr="00BC4939">
        <w:rPr>
          <w:sz w:val="28"/>
          <w:szCs w:val="28"/>
        </w:rPr>
        <w:t xml:space="preserve">відділу освіти, </w:t>
      </w:r>
    </w:p>
    <w:p w:rsidR="001267C6" w:rsidRPr="00381AE2" w:rsidRDefault="00BC4939" w:rsidP="00BC49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BC4939">
        <w:rPr>
          <w:sz w:val="28"/>
          <w:szCs w:val="28"/>
        </w:rPr>
        <w:t>сім</w:t>
      </w:r>
      <w:r w:rsidRPr="00381AE2">
        <w:rPr>
          <w:sz w:val="28"/>
          <w:szCs w:val="28"/>
        </w:rPr>
        <w:t xml:space="preserve">’ї, молоді, спорту, культури та туризму </w:t>
      </w:r>
    </w:p>
    <w:p w:rsidR="00BC4939" w:rsidRPr="00381AE2" w:rsidRDefault="00BC4939" w:rsidP="00BC4939">
      <w:pPr>
        <w:jc w:val="center"/>
        <w:rPr>
          <w:sz w:val="28"/>
          <w:szCs w:val="28"/>
        </w:rPr>
      </w:pPr>
      <w:r w:rsidRPr="00381AE2">
        <w:rPr>
          <w:sz w:val="28"/>
          <w:szCs w:val="28"/>
        </w:rPr>
        <w:t xml:space="preserve">                                                                                                                                Стрижавської  селищної ради</w:t>
      </w:r>
    </w:p>
    <w:p w:rsidR="00BC4939" w:rsidRPr="00381AE2" w:rsidRDefault="00BC4939" w:rsidP="00BC4939">
      <w:pPr>
        <w:jc w:val="center"/>
        <w:rPr>
          <w:sz w:val="28"/>
          <w:szCs w:val="28"/>
        </w:rPr>
      </w:pPr>
      <w:r w:rsidRPr="00381AE2">
        <w:rPr>
          <w:sz w:val="28"/>
          <w:szCs w:val="28"/>
        </w:rPr>
        <w:t xml:space="preserve">                                                                                                                                                 Вінницького району Вінницької області</w:t>
      </w:r>
    </w:p>
    <w:p w:rsidR="001267C6" w:rsidRPr="003D68AC" w:rsidRDefault="00BC4939" w:rsidP="003D68AC">
      <w:pPr>
        <w:jc w:val="center"/>
        <w:rPr>
          <w:sz w:val="28"/>
          <w:szCs w:val="28"/>
        </w:rPr>
      </w:pPr>
      <w:r w:rsidRPr="00381AE2">
        <w:rPr>
          <w:sz w:val="28"/>
          <w:szCs w:val="28"/>
        </w:rPr>
        <w:t xml:space="preserve">                                                                                     </w:t>
      </w:r>
      <w:r w:rsidR="00381AE2">
        <w:rPr>
          <w:sz w:val="28"/>
          <w:szCs w:val="28"/>
        </w:rPr>
        <w:t xml:space="preserve">    </w:t>
      </w:r>
      <w:r w:rsidR="00556D8B">
        <w:rPr>
          <w:sz w:val="28"/>
          <w:szCs w:val="28"/>
        </w:rPr>
        <w:t xml:space="preserve">                      </w:t>
      </w:r>
      <w:r w:rsidRPr="00381AE2">
        <w:rPr>
          <w:sz w:val="28"/>
          <w:szCs w:val="28"/>
        </w:rPr>
        <w:t xml:space="preserve">від  </w:t>
      </w:r>
      <w:r w:rsidR="003D68AC">
        <w:rPr>
          <w:sz w:val="28"/>
          <w:szCs w:val="28"/>
        </w:rPr>
        <w:t>10</w:t>
      </w:r>
      <w:r w:rsidR="00381AE2" w:rsidRPr="00381AE2">
        <w:rPr>
          <w:sz w:val="28"/>
          <w:szCs w:val="28"/>
        </w:rPr>
        <w:t>.</w:t>
      </w:r>
      <w:r w:rsidR="00556D8B">
        <w:rPr>
          <w:sz w:val="28"/>
          <w:szCs w:val="28"/>
        </w:rPr>
        <w:t>10.2024 №</w:t>
      </w:r>
      <w:bookmarkStart w:id="0" w:name="_GoBack"/>
      <w:bookmarkEnd w:id="0"/>
      <w:r w:rsidR="00556D8B">
        <w:rPr>
          <w:sz w:val="28"/>
          <w:szCs w:val="28"/>
        </w:rPr>
        <w:t>1</w:t>
      </w:r>
    </w:p>
    <w:p w:rsidR="0053260E" w:rsidRPr="00EC29E8" w:rsidRDefault="00EC29E8" w:rsidP="00EF19B4">
      <w:pPr>
        <w:jc w:val="center"/>
        <w:rPr>
          <w:b/>
          <w:sz w:val="28"/>
          <w:szCs w:val="28"/>
        </w:rPr>
      </w:pPr>
      <w:r w:rsidRPr="00EC29E8">
        <w:rPr>
          <w:b/>
          <w:sz w:val="28"/>
          <w:szCs w:val="28"/>
        </w:rPr>
        <w:t xml:space="preserve">Список педагогічних працівників, що атестуються у </w:t>
      </w:r>
      <w:r>
        <w:rPr>
          <w:b/>
          <w:sz w:val="28"/>
          <w:szCs w:val="28"/>
        </w:rPr>
        <w:t>20</w:t>
      </w:r>
      <w:r w:rsidR="00ED45F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 w:rsidR="00F001D8">
        <w:rPr>
          <w:b/>
          <w:sz w:val="28"/>
          <w:szCs w:val="28"/>
        </w:rPr>
        <w:t>2</w:t>
      </w:r>
      <w:r w:rsidR="00ED45F2">
        <w:rPr>
          <w:b/>
          <w:sz w:val="28"/>
          <w:szCs w:val="28"/>
        </w:rPr>
        <w:t>5</w:t>
      </w:r>
      <w:r w:rsidR="001D4F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н.р.</w:t>
      </w:r>
      <w:r w:rsidR="001267C6">
        <w:rPr>
          <w:b/>
          <w:sz w:val="28"/>
          <w:szCs w:val="28"/>
        </w:rPr>
        <w:t xml:space="preserve"> </w:t>
      </w:r>
    </w:p>
    <w:p w:rsidR="00EC29E8" w:rsidRPr="00EC29E8" w:rsidRDefault="00EC29E8">
      <w:pPr>
        <w:rPr>
          <w:sz w:val="28"/>
          <w:szCs w:val="28"/>
        </w:rPr>
      </w:pPr>
    </w:p>
    <w:tbl>
      <w:tblPr>
        <w:tblW w:w="14212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715"/>
        <w:gridCol w:w="1701"/>
        <w:gridCol w:w="1467"/>
        <w:gridCol w:w="708"/>
        <w:gridCol w:w="709"/>
        <w:gridCol w:w="2693"/>
        <w:gridCol w:w="567"/>
        <w:gridCol w:w="4043"/>
      </w:tblGrid>
      <w:tr w:rsidR="00EC619D" w:rsidRPr="00AF5F93" w:rsidTr="00EC619D">
        <w:trPr>
          <w:cantSplit/>
          <w:trHeight w:val="1375"/>
          <w:jc w:val="center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EC619D" w:rsidRPr="0038098B" w:rsidRDefault="00EC619D" w:rsidP="00DA4900">
            <w:pPr>
              <w:pStyle w:val="af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№</w:t>
            </w:r>
          </w:p>
          <w:p w:rsidR="00EC619D" w:rsidRPr="0038098B" w:rsidRDefault="00EC619D" w:rsidP="00DA4900">
            <w:pPr>
              <w:pStyle w:val="af"/>
              <w:spacing w:before="12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Назва  закладу</w:t>
            </w:r>
          </w:p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C619D" w:rsidRPr="0038098B" w:rsidRDefault="00EC619D" w:rsidP="005863A3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Прізвище ім'я, по батькові вчителя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EC619D" w:rsidRPr="0038098B" w:rsidRDefault="00EC619D" w:rsidP="000902D1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EC619D" w:rsidRPr="0038098B" w:rsidRDefault="00EC619D" w:rsidP="0074503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 xml:space="preserve">Стаж 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Попередня атестація</w:t>
            </w:r>
          </w:p>
        </w:tc>
        <w:tc>
          <w:tcPr>
            <w:tcW w:w="4610" w:type="dxa"/>
            <w:gridSpan w:val="2"/>
            <w:shd w:val="clear" w:color="auto" w:fill="auto"/>
            <w:vAlign w:val="center"/>
          </w:tcPr>
          <w:p w:rsidR="00EC619D" w:rsidRPr="0038098B" w:rsidRDefault="00ED45F2" w:rsidP="001D5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Атестація 2024-2025</w:t>
            </w:r>
            <w:r w:rsidR="00EC619D" w:rsidRPr="0038098B">
              <w:rPr>
                <w:b/>
                <w:sz w:val="24"/>
                <w:szCs w:val="24"/>
              </w:rPr>
              <w:t xml:space="preserve"> н.р.</w:t>
            </w:r>
          </w:p>
        </w:tc>
      </w:tr>
      <w:tr w:rsidR="00EC619D" w:rsidRPr="00AF5F93" w:rsidTr="00EC619D">
        <w:trPr>
          <w:cantSplit/>
          <w:trHeight w:val="946"/>
          <w:jc w:val="center"/>
        </w:trPr>
        <w:tc>
          <w:tcPr>
            <w:tcW w:w="609" w:type="dxa"/>
            <w:vMerge/>
            <w:shd w:val="clear" w:color="auto" w:fill="auto"/>
          </w:tcPr>
          <w:p w:rsidR="00EC619D" w:rsidRPr="0038098B" w:rsidRDefault="00EC619D" w:rsidP="00DA4900">
            <w:pPr>
              <w:pStyle w:val="af"/>
              <w:numPr>
                <w:ilvl w:val="0"/>
                <w:numId w:val="7"/>
              </w:numPr>
              <w:spacing w:before="12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  <w:vAlign w:val="center"/>
          </w:tcPr>
          <w:p w:rsidR="00EC619D" w:rsidRPr="0038098B" w:rsidRDefault="00EC619D" w:rsidP="00090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C619D" w:rsidRPr="0038098B" w:rsidRDefault="00EC619D" w:rsidP="00AF5F93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Рік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Рішення атестаційної комісії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619D" w:rsidRPr="0038098B" w:rsidRDefault="00EC619D" w:rsidP="002570DA">
            <w:pPr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  <w:shd w:val="clear" w:color="auto" w:fill="auto"/>
            <w:vAlign w:val="center"/>
          </w:tcPr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Прогнозоване рішення</w:t>
            </w:r>
          </w:p>
          <w:p w:rsidR="00EC619D" w:rsidRPr="0038098B" w:rsidRDefault="00EC619D" w:rsidP="0074503F">
            <w:pPr>
              <w:jc w:val="center"/>
              <w:rPr>
                <w:b/>
                <w:sz w:val="24"/>
                <w:szCs w:val="24"/>
              </w:rPr>
            </w:pPr>
            <w:r w:rsidRPr="0038098B">
              <w:rPr>
                <w:b/>
                <w:sz w:val="24"/>
                <w:szCs w:val="24"/>
              </w:rPr>
              <w:t>атестаційної комісії</w:t>
            </w:r>
          </w:p>
        </w:tc>
      </w:tr>
      <w:tr w:rsidR="00EC619D" w:rsidRPr="00AF5F93" w:rsidTr="00EC619D">
        <w:trPr>
          <w:cantSplit/>
          <w:trHeight w:val="1359"/>
          <w:jc w:val="center"/>
        </w:trPr>
        <w:tc>
          <w:tcPr>
            <w:tcW w:w="609" w:type="dxa"/>
            <w:shd w:val="clear" w:color="auto" w:fill="auto"/>
          </w:tcPr>
          <w:p w:rsidR="00EC619D" w:rsidRPr="0038098B" w:rsidRDefault="00EC619D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EC619D" w:rsidRPr="0038098B" w:rsidRDefault="00EC619D" w:rsidP="0038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 «</w:t>
            </w:r>
            <w:r w:rsidR="00ED45F2">
              <w:rPr>
                <w:sz w:val="24"/>
                <w:szCs w:val="24"/>
              </w:rPr>
              <w:t>Лаврівська  гімназія»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19D" w:rsidRPr="0038098B" w:rsidRDefault="00ED45F2" w:rsidP="00ED45F2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Гудзь  Марія  Петрівна</w:t>
            </w:r>
          </w:p>
          <w:p w:rsidR="00EC619D" w:rsidRPr="0038098B" w:rsidRDefault="00EC619D" w:rsidP="003823B4">
            <w:pPr>
              <w:ind w:left="-142" w:right="-102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EC619D" w:rsidRPr="0038098B" w:rsidRDefault="00EC619D" w:rsidP="0038098B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</w:p>
          <w:p w:rsidR="00EC619D" w:rsidRPr="0038098B" w:rsidRDefault="00ED45F2" w:rsidP="00ED45F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початкових класів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619D" w:rsidRPr="0038098B" w:rsidRDefault="00ED45F2" w:rsidP="003823B4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19D" w:rsidRPr="0038098B" w:rsidRDefault="00EC619D" w:rsidP="003823B4">
            <w:pPr>
              <w:ind w:left="-142" w:right="-102" w:firstLine="34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C619D" w:rsidRPr="0038098B" w:rsidRDefault="00ED45F2" w:rsidP="007870C7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Відповідає  раніше встановленому 11 тарифному розряду</w:t>
            </w:r>
            <w:r w:rsidR="007870C7">
              <w:rPr>
                <w:sz w:val="24"/>
                <w:szCs w:val="24"/>
              </w:rPr>
              <w:t xml:space="preserve"> та раніше присвоєному педагогі</w:t>
            </w:r>
            <w:r>
              <w:rPr>
                <w:sz w:val="24"/>
                <w:szCs w:val="24"/>
              </w:rPr>
              <w:t xml:space="preserve">чному </w:t>
            </w:r>
            <w:r w:rsidR="00844AE5">
              <w:rPr>
                <w:sz w:val="24"/>
                <w:szCs w:val="24"/>
              </w:rPr>
              <w:t>званню «старший в</w:t>
            </w:r>
            <w:r>
              <w:rPr>
                <w:sz w:val="24"/>
                <w:szCs w:val="24"/>
              </w:rPr>
              <w:t>читель</w:t>
            </w:r>
            <w:r w:rsidR="007870C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C619D" w:rsidRPr="0038098B" w:rsidRDefault="00B50A18" w:rsidP="003823B4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C619D"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EC619D" w:rsidRPr="0038098B" w:rsidRDefault="00ED45F2" w:rsidP="007870C7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Присвоїти</w:t>
            </w:r>
            <w:r w:rsidRPr="0038098B">
              <w:rPr>
                <w:sz w:val="24"/>
                <w:szCs w:val="24"/>
              </w:rPr>
              <w:t xml:space="preserve"> кваліфікаційну катег</w:t>
            </w:r>
            <w:r>
              <w:rPr>
                <w:sz w:val="24"/>
                <w:szCs w:val="24"/>
              </w:rPr>
              <w:t>орію «спеціаліст</w:t>
            </w:r>
            <w:r w:rsidR="00702A79">
              <w:rPr>
                <w:sz w:val="24"/>
                <w:szCs w:val="24"/>
              </w:rPr>
              <w:t xml:space="preserve"> другої категорії</w:t>
            </w:r>
            <w:r w:rsidRPr="0038098B">
              <w:rPr>
                <w:sz w:val="24"/>
                <w:szCs w:val="24"/>
              </w:rPr>
              <w:t>»</w:t>
            </w:r>
          </w:p>
        </w:tc>
      </w:tr>
      <w:tr w:rsidR="00757BE5" w:rsidRPr="00AF5F93" w:rsidTr="00EC619D">
        <w:trPr>
          <w:cantSplit/>
          <w:trHeight w:val="1359"/>
          <w:jc w:val="center"/>
        </w:trPr>
        <w:tc>
          <w:tcPr>
            <w:tcW w:w="609" w:type="dxa"/>
            <w:shd w:val="clear" w:color="auto" w:fill="auto"/>
          </w:tcPr>
          <w:p w:rsidR="00757BE5" w:rsidRPr="0038098B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34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 «Лаврівська  гімназія»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Турлюк  Людмила</w:t>
            </w:r>
            <w:r w:rsidR="00D901AF">
              <w:rPr>
                <w:sz w:val="24"/>
                <w:szCs w:val="24"/>
              </w:rPr>
              <w:t xml:space="preserve"> Юріївна</w:t>
            </w:r>
          </w:p>
          <w:p w:rsidR="00757BE5" w:rsidRPr="0038098B" w:rsidRDefault="00757BE5" w:rsidP="00344F82">
            <w:pPr>
              <w:ind w:left="-142" w:right="-102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</w:p>
          <w:p w:rsidR="00757BE5" w:rsidRPr="0038098B" w:rsidRDefault="00757BE5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початкових класів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BE5" w:rsidRPr="0038098B" w:rsidRDefault="00D901AF" w:rsidP="00344F82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left="-142" w:right="-102" w:firstLine="34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Відповідає  раніше встановленому 11 тарифному розряду та раніше присвоєному педагогічному званню «старший вчитель»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57BE5" w:rsidRPr="0038098B" w:rsidRDefault="00757BE5" w:rsidP="00344F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Присвоїти</w:t>
            </w:r>
            <w:r w:rsidRPr="0038098B">
              <w:rPr>
                <w:sz w:val="24"/>
                <w:szCs w:val="24"/>
              </w:rPr>
              <w:t xml:space="preserve"> кваліфікаційну катег</w:t>
            </w:r>
            <w:r>
              <w:rPr>
                <w:sz w:val="24"/>
                <w:szCs w:val="24"/>
              </w:rPr>
              <w:t>орію «спеціаліст другої категорії</w:t>
            </w:r>
            <w:r w:rsidRPr="0038098B">
              <w:rPr>
                <w:sz w:val="24"/>
                <w:szCs w:val="24"/>
              </w:rPr>
              <w:t>»</w:t>
            </w:r>
          </w:p>
        </w:tc>
      </w:tr>
      <w:tr w:rsidR="00757BE5" w:rsidRPr="00AF5F93" w:rsidTr="00EC619D">
        <w:trPr>
          <w:cantSplit/>
          <w:trHeight w:val="1359"/>
          <w:jc w:val="center"/>
        </w:trPr>
        <w:tc>
          <w:tcPr>
            <w:tcW w:w="609" w:type="dxa"/>
            <w:shd w:val="clear" w:color="auto" w:fill="auto"/>
          </w:tcPr>
          <w:p w:rsidR="00757BE5" w:rsidRPr="0038098B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344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 «Лаврівська  гімназія»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01AF" w:rsidRDefault="00757BE5" w:rsidP="00344F82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Опанасюк  Тетяна</w:t>
            </w:r>
            <w:r w:rsidR="00D901AF">
              <w:rPr>
                <w:sz w:val="24"/>
                <w:szCs w:val="24"/>
              </w:rPr>
              <w:t xml:space="preserve"> </w:t>
            </w:r>
          </w:p>
          <w:p w:rsidR="00757BE5" w:rsidRPr="0038098B" w:rsidRDefault="00D901AF" w:rsidP="00344F82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Петрівна</w:t>
            </w:r>
          </w:p>
          <w:p w:rsidR="00757BE5" w:rsidRPr="0038098B" w:rsidRDefault="00757BE5" w:rsidP="00344F82">
            <w:pPr>
              <w:ind w:left="-142" w:right="-102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</w:p>
          <w:p w:rsidR="00757BE5" w:rsidRPr="0038098B" w:rsidRDefault="00757BE5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біології та географії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BE5" w:rsidRPr="0038098B" w:rsidRDefault="00D901AF" w:rsidP="00344F82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344F82">
            <w:pPr>
              <w:ind w:left="-142" w:right="-102" w:firstLine="34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F620A7" w:rsidRDefault="00F620A7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Відповідає раніше присвоєній </w:t>
            </w:r>
            <w:r w:rsidRPr="0038098B">
              <w:rPr>
                <w:sz w:val="24"/>
                <w:szCs w:val="24"/>
              </w:rPr>
              <w:t xml:space="preserve"> кваліфікац</w:t>
            </w:r>
            <w:r>
              <w:rPr>
                <w:sz w:val="24"/>
                <w:szCs w:val="24"/>
              </w:rPr>
              <w:t>ійній категорії «спеціаліст вищої</w:t>
            </w:r>
            <w:r w:rsidRPr="0038098B">
              <w:rPr>
                <w:sz w:val="24"/>
                <w:szCs w:val="24"/>
              </w:rPr>
              <w:t xml:space="preserve"> категорії»</w:t>
            </w:r>
            <w:r>
              <w:rPr>
                <w:sz w:val="24"/>
                <w:szCs w:val="24"/>
              </w:rPr>
              <w:t xml:space="preserve"> та присвоєному педагогічному званню «старший вчитель»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57BE5" w:rsidRPr="0038098B" w:rsidRDefault="00757BE5" w:rsidP="00344F8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F620A7" w:rsidP="00344F8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Підтвердити  раніше присвоєну кваліфікаційну категорію «спеціаліст вищої категорії» та раніше присвоєне педагогічне звання «старший  вчитель»</w:t>
            </w:r>
          </w:p>
        </w:tc>
      </w:tr>
      <w:tr w:rsidR="00757BE5" w:rsidRPr="00AF5F93" w:rsidTr="00EC619D">
        <w:trPr>
          <w:cantSplit/>
          <w:trHeight w:val="1877"/>
          <w:jc w:val="center"/>
        </w:trPr>
        <w:tc>
          <w:tcPr>
            <w:tcW w:w="609" w:type="dxa"/>
            <w:shd w:val="clear" w:color="auto" w:fill="auto"/>
          </w:tcPr>
          <w:p w:rsidR="00757BE5" w:rsidRPr="0038098B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3823B4">
            <w:pPr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КЗ </w:t>
            </w:r>
          </w:p>
          <w:p w:rsidR="00757BE5" w:rsidRPr="0038098B" w:rsidRDefault="00757BE5" w:rsidP="0038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«Переорська гімназія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3823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Вороніна Наталя Павлівна</w:t>
            </w:r>
          </w:p>
          <w:p w:rsidR="00757BE5" w:rsidRPr="0038098B" w:rsidRDefault="00757BE5" w:rsidP="003823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</w:tcPr>
          <w:p w:rsidR="00757BE5" w:rsidRPr="0038098B" w:rsidRDefault="00757BE5" w:rsidP="0084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 xml:space="preserve">читель  </w:t>
            </w:r>
            <w:r>
              <w:rPr>
                <w:sz w:val="24"/>
                <w:szCs w:val="24"/>
              </w:rPr>
              <w:t>хімії та фізики</w:t>
            </w:r>
          </w:p>
        </w:tc>
        <w:tc>
          <w:tcPr>
            <w:tcW w:w="708" w:type="dxa"/>
            <w:shd w:val="clear" w:color="auto" w:fill="auto"/>
          </w:tcPr>
          <w:p w:rsidR="00757BE5" w:rsidRPr="0038098B" w:rsidRDefault="00757BE5" w:rsidP="0038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3823B4">
            <w:pPr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38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Відповідає раніше присвоєній </w:t>
            </w:r>
            <w:r w:rsidRPr="0038098B">
              <w:rPr>
                <w:sz w:val="24"/>
                <w:szCs w:val="24"/>
              </w:rPr>
              <w:t xml:space="preserve"> кваліфікац</w:t>
            </w:r>
            <w:r>
              <w:rPr>
                <w:sz w:val="24"/>
                <w:szCs w:val="24"/>
              </w:rPr>
              <w:t>ійній категорії «спеціаліст вищої</w:t>
            </w:r>
            <w:r w:rsidRPr="0038098B">
              <w:rPr>
                <w:sz w:val="24"/>
                <w:szCs w:val="24"/>
              </w:rPr>
              <w:t xml:space="preserve"> категорії»</w:t>
            </w:r>
            <w:r>
              <w:rPr>
                <w:sz w:val="24"/>
                <w:szCs w:val="24"/>
              </w:rPr>
              <w:t xml:space="preserve"> та присвоєно педагогічне звання «старший вчитель»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3823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84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Підтвердити  раніше присвоєну кваліфікаційну категорію «спеціаліст вищої категорії» та раніше присвоєне педагогічне звання «старший  вчитель»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Pr="0038098B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6D2628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6D2628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«Переорська  гімназія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3823B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Попиріна  Ольга  Олексан-дрівна</w:t>
            </w:r>
          </w:p>
          <w:p w:rsidR="00757BE5" w:rsidRPr="0038098B" w:rsidRDefault="00757BE5" w:rsidP="003823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38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фізики та інформа-тики</w:t>
            </w:r>
          </w:p>
          <w:p w:rsidR="00757BE5" w:rsidRPr="0038098B" w:rsidRDefault="00757BE5" w:rsidP="0038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844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57BE5" w:rsidRPr="0038098B" w:rsidRDefault="00757BE5" w:rsidP="00844AE5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EC6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EC6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другої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3823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EC619D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Присвоїти кваліфікац</w:t>
            </w:r>
            <w:r>
              <w:rPr>
                <w:sz w:val="24"/>
                <w:szCs w:val="24"/>
              </w:rPr>
              <w:t>ійну категорію «спеціаліст першої</w:t>
            </w:r>
            <w:r w:rsidRPr="00EC619D">
              <w:rPr>
                <w:sz w:val="24"/>
                <w:szCs w:val="24"/>
              </w:rPr>
              <w:t xml:space="preserve"> категорії»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Pr="0038098B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9074B3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9074B3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«Переорська  гімназія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9074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Короленко  Вікторія Валентинівна</w:t>
            </w:r>
          </w:p>
          <w:p w:rsidR="00757BE5" w:rsidRPr="0038098B" w:rsidRDefault="00757BE5" w:rsidP="009074B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9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англійської мови та зарубіжної літератури</w:t>
            </w:r>
          </w:p>
          <w:p w:rsidR="00757BE5" w:rsidRPr="0038098B" w:rsidRDefault="00757BE5" w:rsidP="00907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9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57BE5" w:rsidRPr="0038098B" w:rsidRDefault="00757BE5" w:rsidP="009074B3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9074B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FB51E5" w:rsidRDefault="00757BE5" w:rsidP="00907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Атестується вперше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9074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9074B3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Присвоїти кваліфікац</w:t>
            </w:r>
            <w:r>
              <w:rPr>
                <w:sz w:val="24"/>
                <w:szCs w:val="24"/>
              </w:rPr>
              <w:t>ійну категорію «спеціаліст другої</w:t>
            </w:r>
            <w:r w:rsidRPr="00EC619D">
              <w:rPr>
                <w:sz w:val="24"/>
                <w:szCs w:val="24"/>
              </w:rPr>
              <w:t xml:space="preserve"> категорії»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A562A9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A562A9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«Переорська  гімназія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FB51E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Антонішин Юрій Васильович</w:t>
            </w:r>
          </w:p>
          <w:p w:rsidR="00757BE5" w:rsidRPr="0038098B" w:rsidRDefault="00757BE5" w:rsidP="00A562A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A5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біології та географії</w:t>
            </w:r>
          </w:p>
          <w:p w:rsidR="00757BE5" w:rsidRPr="0038098B" w:rsidRDefault="00757BE5" w:rsidP="00A5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A5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57BE5" w:rsidRPr="0038098B" w:rsidRDefault="00757BE5" w:rsidP="00A562A9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A56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A562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A562A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A562A9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Присвоїти кваліфікац</w:t>
            </w:r>
            <w:r>
              <w:rPr>
                <w:sz w:val="24"/>
                <w:szCs w:val="24"/>
              </w:rPr>
              <w:t>ійну категорію «спеціаліст вищої</w:t>
            </w:r>
            <w:r w:rsidRPr="00EC619D">
              <w:rPr>
                <w:sz w:val="24"/>
                <w:szCs w:val="24"/>
              </w:rPr>
              <w:t xml:space="preserve"> категорії»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C909DF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C909DF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«Переорська  гімназія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FA54B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Маркевич  Олексій  Альбінович</w:t>
            </w:r>
          </w:p>
          <w:p w:rsidR="00757BE5" w:rsidRPr="0038098B" w:rsidRDefault="00757BE5" w:rsidP="00FA54B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C9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фізичної культури</w:t>
            </w:r>
          </w:p>
          <w:p w:rsidR="00757BE5" w:rsidRPr="0038098B" w:rsidRDefault="00757BE5" w:rsidP="00C90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C9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57BE5" w:rsidRPr="0038098B" w:rsidRDefault="00757BE5" w:rsidP="00C909DF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C90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C9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C909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C90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Підтвердити  раніше присвоєну кваліфікаційну категорію «спеціаліст першої категорії»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5177C4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5177C4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«Медвідська початкова школа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B50A1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Трокаль Валентина Володими-рівна</w:t>
            </w:r>
          </w:p>
          <w:p w:rsidR="00757BE5" w:rsidRPr="0038098B" w:rsidRDefault="00757BE5" w:rsidP="005177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B5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початкових класів</w:t>
            </w:r>
          </w:p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57BE5" w:rsidRPr="0038098B" w:rsidRDefault="00757BE5" w:rsidP="005177C4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51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5177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Підтвердити  раніше присвоєну кваліфікаційну категорію «спеціаліст вищої категорії» 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5177C4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5177C4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«Початкова школа с.Підлісне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5B27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Ванжула Надія Василівна</w:t>
            </w:r>
          </w:p>
          <w:p w:rsidR="00757BE5" w:rsidRPr="0038098B" w:rsidRDefault="00757BE5" w:rsidP="005177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початкових класів</w:t>
            </w:r>
          </w:p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57BE5" w:rsidRPr="0038098B" w:rsidRDefault="00757BE5" w:rsidP="005177C4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51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вищої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5177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Підтвердити  раніше присвоєну кваліфікаційну категорію «спеціаліст вищої категорії» 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5177C4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5177C4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«Початкова школа с.Підлісне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Default="00757BE5" w:rsidP="005177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Дмитрук Людмила</w:t>
            </w:r>
          </w:p>
          <w:p w:rsidR="00757BE5" w:rsidRPr="0038098B" w:rsidRDefault="00757BE5" w:rsidP="005177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Василівна</w:t>
            </w:r>
          </w:p>
          <w:p w:rsidR="00757BE5" w:rsidRPr="0038098B" w:rsidRDefault="00757BE5" w:rsidP="005177C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початкових класів</w:t>
            </w:r>
          </w:p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757BE5" w:rsidRPr="0038098B" w:rsidRDefault="00757BE5" w:rsidP="005177C4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51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5B2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Відповідає  раніше встановленому 11 тарифному розряду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5177C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5177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Присвоїти</w:t>
            </w:r>
            <w:r w:rsidRPr="0038098B">
              <w:rPr>
                <w:sz w:val="24"/>
                <w:szCs w:val="24"/>
              </w:rPr>
              <w:t xml:space="preserve"> кваліфікаційну катег</w:t>
            </w:r>
            <w:r>
              <w:rPr>
                <w:sz w:val="24"/>
                <w:szCs w:val="24"/>
              </w:rPr>
              <w:t>орію «спеціаліст другої категорії</w:t>
            </w:r>
            <w:r w:rsidRPr="0038098B">
              <w:rPr>
                <w:sz w:val="24"/>
                <w:szCs w:val="24"/>
              </w:rPr>
              <w:t>»</w:t>
            </w:r>
          </w:p>
        </w:tc>
      </w:tr>
      <w:tr w:rsidR="00757BE5" w:rsidRPr="00AF5F93" w:rsidTr="00844AE5">
        <w:trPr>
          <w:cantSplit/>
          <w:trHeight w:val="1843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38098B" w:rsidRDefault="00757BE5" w:rsidP="00755157">
            <w:pPr>
              <w:ind w:right="-8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КЗ</w:t>
            </w:r>
          </w:p>
          <w:p w:rsidR="00757BE5" w:rsidRPr="0038098B" w:rsidRDefault="00757BE5" w:rsidP="00755157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«Бруслинів-ська початкова школа</w:t>
            </w:r>
            <w:r w:rsidRPr="0038098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Default="00757BE5" w:rsidP="00DF14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Данилюк</w:t>
            </w:r>
          </w:p>
          <w:p w:rsidR="00757BE5" w:rsidRDefault="00757BE5" w:rsidP="00DF14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Олена</w:t>
            </w:r>
          </w:p>
          <w:p w:rsidR="00757BE5" w:rsidRPr="0038098B" w:rsidRDefault="00757BE5" w:rsidP="00DF141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Олексіївна</w:t>
            </w:r>
          </w:p>
          <w:p w:rsidR="00757BE5" w:rsidRPr="0038098B" w:rsidRDefault="00757BE5" w:rsidP="007551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098B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початкових класів</w:t>
            </w:r>
          </w:p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57BE5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757BE5" w:rsidRPr="0038098B" w:rsidRDefault="00757BE5" w:rsidP="00755157">
            <w:pPr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755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7551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Підтвердити  раніше присвоєну кваліфікаційну категорію «спеціаліст першої категорії»</w:t>
            </w:r>
          </w:p>
        </w:tc>
      </w:tr>
      <w:tr w:rsidR="00757BE5" w:rsidRPr="00AF5F93" w:rsidTr="00844AE5">
        <w:trPr>
          <w:cantSplit/>
          <w:trHeight w:val="1262"/>
          <w:jc w:val="center"/>
        </w:trPr>
        <w:tc>
          <w:tcPr>
            <w:tcW w:w="609" w:type="dxa"/>
            <w:shd w:val="clear" w:color="auto" w:fill="auto"/>
          </w:tcPr>
          <w:p w:rsidR="00757BE5" w:rsidRPr="003448D1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EC619D" w:rsidRDefault="00757BE5" w:rsidP="00EC619D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КЗ</w:t>
            </w:r>
          </w:p>
          <w:p w:rsidR="00757BE5" w:rsidRDefault="00757BE5" w:rsidP="00EC619D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«ЗДО</w:t>
            </w:r>
          </w:p>
          <w:p w:rsidR="00757BE5" w:rsidRPr="0038098B" w:rsidRDefault="00757BE5" w:rsidP="00EC619D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(ясла – садок) «</w:t>
            </w:r>
            <w:r>
              <w:rPr>
                <w:sz w:val="24"/>
                <w:szCs w:val="24"/>
              </w:rPr>
              <w:t>Колобок»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3448D1">
            <w:pPr>
              <w:ind w:left="-142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Головчук  Галина  Дмитрівна</w:t>
            </w:r>
          </w:p>
          <w:p w:rsidR="00757BE5" w:rsidRPr="0038098B" w:rsidRDefault="00757BE5" w:rsidP="003823B4">
            <w:pPr>
              <w:ind w:left="-14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382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вихователь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BE5" w:rsidRPr="0038098B" w:rsidRDefault="00757BE5" w:rsidP="003448D1">
            <w:pPr>
              <w:ind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3823B4">
            <w:pPr>
              <w:ind w:left="-142" w:right="-102" w:firstLine="34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2018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34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Присвоєно кваліфікаційну категорію «спеціаліст першої категорії»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3823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344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Підтвердити  раніше присвоєну кваліфікаційну категорію «спеціаліст першої категорії»</w:t>
            </w:r>
          </w:p>
        </w:tc>
      </w:tr>
      <w:tr w:rsidR="00757BE5" w:rsidRPr="00AF5F93" w:rsidTr="00844AE5">
        <w:trPr>
          <w:cantSplit/>
          <w:trHeight w:val="1262"/>
          <w:jc w:val="center"/>
        </w:trPr>
        <w:tc>
          <w:tcPr>
            <w:tcW w:w="609" w:type="dxa"/>
            <w:shd w:val="clear" w:color="auto" w:fill="auto"/>
          </w:tcPr>
          <w:p w:rsidR="00757BE5" w:rsidRDefault="00757BE5" w:rsidP="00722B89">
            <w:pPr>
              <w:pStyle w:val="af"/>
              <w:spacing w:before="12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757BE5" w:rsidRPr="00EC619D" w:rsidRDefault="00757BE5" w:rsidP="00755157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КЗ</w:t>
            </w:r>
          </w:p>
          <w:p w:rsidR="00757BE5" w:rsidRDefault="00757BE5" w:rsidP="00755157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«ЗДО</w:t>
            </w:r>
          </w:p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 w:rsidRPr="00EC619D">
              <w:rPr>
                <w:sz w:val="24"/>
                <w:szCs w:val="24"/>
              </w:rPr>
              <w:t>(ясла – садок) «</w:t>
            </w:r>
            <w:r>
              <w:rPr>
                <w:sz w:val="24"/>
                <w:szCs w:val="24"/>
              </w:rPr>
              <w:t>Десняночка»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BE5" w:rsidRPr="0038098B" w:rsidRDefault="00757BE5" w:rsidP="003448D1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Мосурган  Оксана  Іванівна</w:t>
            </w:r>
          </w:p>
          <w:p w:rsidR="00757BE5" w:rsidRPr="0038098B" w:rsidRDefault="00757BE5" w:rsidP="00755157">
            <w:pPr>
              <w:ind w:left="-142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shd w:val="clear" w:color="auto" w:fill="auto"/>
            <w:vAlign w:val="bottom"/>
          </w:tcPr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інструктор з  фізичної культури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BE5" w:rsidRPr="0038098B" w:rsidRDefault="00757BE5" w:rsidP="00755157">
            <w:pPr>
              <w:ind w:right="-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E5" w:rsidRPr="0038098B" w:rsidRDefault="00757BE5" w:rsidP="00755157">
            <w:pPr>
              <w:ind w:left="-142" w:right="-102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даною посадою атестується вперше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757BE5" w:rsidRPr="0038098B" w:rsidRDefault="00757BE5" w:rsidP="00755157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8B">
              <w:rPr>
                <w:sz w:val="24"/>
                <w:szCs w:val="24"/>
              </w:rPr>
              <w:t>Чергова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757BE5" w:rsidRPr="0038098B" w:rsidRDefault="00757BE5" w:rsidP="00755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Присвоїти</w:t>
            </w:r>
            <w:r w:rsidRPr="0038098B">
              <w:rPr>
                <w:sz w:val="24"/>
                <w:szCs w:val="24"/>
              </w:rPr>
              <w:t xml:space="preserve"> кваліфікаційну катег</w:t>
            </w:r>
            <w:r>
              <w:rPr>
                <w:sz w:val="24"/>
                <w:szCs w:val="24"/>
              </w:rPr>
              <w:t>орію «спеціаліст вищої категорії</w:t>
            </w:r>
            <w:r w:rsidRPr="0038098B">
              <w:rPr>
                <w:sz w:val="24"/>
                <w:szCs w:val="24"/>
              </w:rPr>
              <w:t>»</w:t>
            </w:r>
          </w:p>
        </w:tc>
      </w:tr>
    </w:tbl>
    <w:p w:rsidR="001D524B" w:rsidRPr="00AF5F93" w:rsidRDefault="001D524B" w:rsidP="00381C34">
      <w:pPr>
        <w:widowControl w:val="0"/>
        <w:tabs>
          <w:tab w:val="left" w:pos="3600"/>
          <w:tab w:val="right" w:pos="5400"/>
          <w:tab w:val="left" w:pos="7200"/>
        </w:tabs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sectPr w:rsidR="001D524B" w:rsidRPr="00AF5F93" w:rsidSect="00EF2685">
      <w:footerReference w:type="even" r:id="rId9"/>
      <w:footerReference w:type="default" r:id="rId10"/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ED" w:rsidRDefault="005622ED">
      <w:r>
        <w:separator/>
      </w:r>
    </w:p>
  </w:endnote>
  <w:endnote w:type="continuationSeparator" w:id="0">
    <w:p w:rsidR="005622ED" w:rsidRDefault="005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ED" w:rsidRDefault="005622ED" w:rsidP="00132F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22ED" w:rsidRDefault="005622ED" w:rsidP="0083721F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ED" w:rsidRDefault="005622ED" w:rsidP="00132F8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68AC">
      <w:rPr>
        <w:rStyle w:val="ac"/>
        <w:noProof/>
      </w:rPr>
      <w:t>1</w:t>
    </w:r>
    <w:r>
      <w:rPr>
        <w:rStyle w:val="ac"/>
      </w:rPr>
      <w:fldChar w:fldCharType="end"/>
    </w:r>
  </w:p>
  <w:p w:rsidR="005622ED" w:rsidRDefault="005622ED" w:rsidP="0083721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ED" w:rsidRDefault="005622ED">
      <w:r>
        <w:separator/>
      </w:r>
    </w:p>
  </w:footnote>
  <w:footnote w:type="continuationSeparator" w:id="0">
    <w:p w:rsidR="005622ED" w:rsidRDefault="0056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6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6827ECB"/>
    <w:multiLevelType w:val="hybridMultilevel"/>
    <w:tmpl w:val="ECB0A3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66375"/>
    <w:multiLevelType w:val="hybridMultilevel"/>
    <w:tmpl w:val="82DA59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9140F"/>
    <w:multiLevelType w:val="hybridMultilevel"/>
    <w:tmpl w:val="28500E1A"/>
    <w:lvl w:ilvl="0" w:tplc="61E62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B5954"/>
    <w:multiLevelType w:val="hybridMultilevel"/>
    <w:tmpl w:val="51463A7A"/>
    <w:lvl w:ilvl="0" w:tplc="58423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93DFE"/>
    <w:multiLevelType w:val="hybridMultilevel"/>
    <w:tmpl w:val="A540F9C8"/>
    <w:lvl w:ilvl="0" w:tplc="0E182C3E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1A20"/>
    <w:multiLevelType w:val="hybridMultilevel"/>
    <w:tmpl w:val="EB0E3F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1C78"/>
    <w:multiLevelType w:val="hybridMultilevel"/>
    <w:tmpl w:val="D660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D3AD8"/>
    <w:multiLevelType w:val="hybridMultilevel"/>
    <w:tmpl w:val="3BBC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8"/>
    <w:rsid w:val="0000077E"/>
    <w:rsid w:val="00002D84"/>
    <w:rsid w:val="0000582E"/>
    <w:rsid w:val="00010E31"/>
    <w:rsid w:val="000244E8"/>
    <w:rsid w:val="00026673"/>
    <w:rsid w:val="0003653C"/>
    <w:rsid w:val="00042DE6"/>
    <w:rsid w:val="00043589"/>
    <w:rsid w:val="00046671"/>
    <w:rsid w:val="00047CF8"/>
    <w:rsid w:val="000509B4"/>
    <w:rsid w:val="00052588"/>
    <w:rsid w:val="00053C27"/>
    <w:rsid w:val="00055FFF"/>
    <w:rsid w:val="00057AA4"/>
    <w:rsid w:val="00062D15"/>
    <w:rsid w:val="000664C5"/>
    <w:rsid w:val="00066ADA"/>
    <w:rsid w:val="00071A00"/>
    <w:rsid w:val="00072D77"/>
    <w:rsid w:val="00084169"/>
    <w:rsid w:val="00084F04"/>
    <w:rsid w:val="0008524D"/>
    <w:rsid w:val="00085A5A"/>
    <w:rsid w:val="00086D4E"/>
    <w:rsid w:val="000902D1"/>
    <w:rsid w:val="000940B4"/>
    <w:rsid w:val="00094E3A"/>
    <w:rsid w:val="00097E55"/>
    <w:rsid w:val="000A065B"/>
    <w:rsid w:val="000A1597"/>
    <w:rsid w:val="000B0D11"/>
    <w:rsid w:val="000C0EB7"/>
    <w:rsid w:val="000C550C"/>
    <w:rsid w:val="000C5613"/>
    <w:rsid w:val="000D359D"/>
    <w:rsid w:val="000D4DE3"/>
    <w:rsid w:val="000D619B"/>
    <w:rsid w:val="000D6CA5"/>
    <w:rsid w:val="000E1EEE"/>
    <w:rsid w:val="000E7A74"/>
    <w:rsid w:val="000F19EF"/>
    <w:rsid w:val="000F3032"/>
    <w:rsid w:val="000F6D20"/>
    <w:rsid w:val="000F6D83"/>
    <w:rsid w:val="000F7119"/>
    <w:rsid w:val="00101FDA"/>
    <w:rsid w:val="001049EE"/>
    <w:rsid w:val="00105E3E"/>
    <w:rsid w:val="00110F0D"/>
    <w:rsid w:val="00115A2C"/>
    <w:rsid w:val="00120BAA"/>
    <w:rsid w:val="00121201"/>
    <w:rsid w:val="0012279A"/>
    <w:rsid w:val="0012323A"/>
    <w:rsid w:val="001263F7"/>
    <w:rsid w:val="001267C6"/>
    <w:rsid w:val="00127587"/>
    <w:rsid w:val="00132128"/>
    <w:rsid w:val="00132F8F"/>
    <w:rsid w:val="00133096"/>
    <w:rsid w:val="0014060F"/>
    <w:rsid w:val="001424A7"/>
    <w:rsid w:val="001469B6"/>
    <w:rsid w:val="00150191"/>
    <w:rsid w:val="0015116A"/>
    <w:rsid w:val="0016009A"/>
    <w:rsid w:val="001632F6"/>
    <w:rsid w:val="0016393D"/>
    <w:rsid w:val="001645E5"/>
    <w:rsid w:val="00164A0E"/>
    <w:rsid w:val="001656C7"/>
    <w:rsid w:val="00172221"/>
    <w:rsid w:val="00172FB0"/>
    <w:rsid w:val="00191BEA"/>
    <w:rsid w:val="00193F2E"/>
    <w:rsid w:val="0019523E"/>
    <w:rsid w:val="001A13F8"/>
    <w:rsid w:val="001A2E73"/>
    <w:rsid w:val="001A4E6C"/>
    <w:rsid w:val="001B0A59"/>
    <w:rsid w:val="001B3980"/>
    <w:rsid w:val="001B3991"/>
    <w:rsid w:val="001B4777"/>
    <w:rsid w:val="001B7795"/>
    <w:rsid w:val="001C2523"/>
    <w:rsid w:val="001C45FD"/>
    <w:rsid w:val="001C7B30"/>
    <w:rsid w:val="001D295B"/>
    <w:rsid w:val="001D39C8"/>
    <w:rsid w:val="001D4F06"/>
    <w:rsid w:val="001D524B"/>
    <w:rsid w:val="001E2E2B"/>
    <w:rsid w:val="001E4144"/>
    <w:rsid w:val="001E54B4"/>
    <w:rsid w:val="001E7700"/>
    <w:rsid w:val="002053A7"/>
    <w:rsid w:val="002053F8"/>
    <w:rsid w:val="00205B99"/>
    <w:rsid w:val="002063E2"/>
    <w:rsid w:val="00211B94"/>
    <w:rsid w:val="00217684"/>
    <w:rsid w:val="0022004D"/>
    <w:rsid w:val="002239B7"/>
    <w:rsid w:val="00223E16"/>
    <w:rsid w:val="00231081"/>
    <w:rsid w:val="00237CF1"/>
    <w:rsid w:val="00240D91"/>
    <w:rsid w:val="002423DB"/>
    <w:rsid w:val="00251D60"/>
    <w:rsid w:val="002523AD"/>
    <w:rsid w:val="00254F57"/>
    <w:rsid w:val="002570DA"/>
    <w:rsid w:val="002613F1"/>
    <w:rsid w:val="00261E6D"/>
    <w:rsid w:val="00265B97"/>
    <w:rsid w:val="00282392"/>
    <w:rsid w:val="00286F84"/>
    <w:rsid w:val="002954B4"/>
    <w:rsid w:val="00296841"/>
    <w:rsid w:val="002A0FDB"/>
    <w:rsid w:val="002A32C1"/>
    <w:rsid w:val="002A41D5"/>
    <w:rsid w:val="002A5AC2"/>
    <w:rsid w:val="002B612A"/>
    <w:rsid w:val="002B7CE3"/>
    <w:rsid w:val="002C0EC8"/>
    <w:rsid w:val="002C4C92"/>
    <w:rsid w:val="002D1379"/>
    <w:rsid w:val="002D3B5C"/>
    <w:rsid w:val="002D4E27"/>
    <w:rsid w:val="002E26FA"/>
    <w:rsid w:val="002F0CB1"/>
    <w:rsid w:val="002F1D04"/>
    <w:rsid w:val="002F41EA"/>
    <w:rsid w:val="002F7491"/>
    <w:rsid w:val="002F7ACA"/>
    <w:rsid w:val="00300BFD"/>
    <w:rsid w:val="00305DD3"/>
    <w:rsid w:val="00321F68"/>
    <w:rsid w:val="0032362F"/>
    <w:rsid w:val="003301A5"/>
    <w:rsid w:val="0033226D"/>
    <w:rsid w:val="00332B64"/>
    <w:rsid w:val="00334AC5"/>
    <w:rsid w:val="00336878"/>
    <w:rsid w:val="003443D9"/>
    <w:rsid w:val="003448D1"/>
    <w:rsid w:val="0034519C"/>
    <w:rsid w:val="00351838"/>
    <w:rsid w:val="00354B95"/>
    <w:rsid w:val="00355D68"/>
    <w:rsid w:val="00356C6F"/>
    <w:rsid w:val="00365342"/>
    <w:rsid w:val="0036756B"/>
    <w:rsid w:val="00370015"/>
    <w:rsid w:val="0037187D"/>
    <w:rsid w:val="00372750"/>
    <w:rsid w:val="00377097"/>
    <w:rsid w:val="0038098B"/>
    <w:rsid w:val="00381AE2"/>
    <w:rsid w:val="00381C34"/>
    <w:rsid w:val="003831A9"/>
    <w:rsid w:val="00385020"/>
    <w:rsid w:val="003901E3"/>
    <w:rsid w:val="003936C4"/>
    <w:rsid w:val="003938A7"/>
    <w:rsid w:val="00396080"/>
    <w:rsid w:val="003A26DE"/>
    <w:rsid w:val="003A3E15"/>
    <w:rsid w:val="003A61BE"/>
    <w:rsid w:val="003B6DF8"/>
    <w:rsid w:val="003C2EC8"/>
    <w:rsid w:val="003C35B2"/>
    <w:rsid w:val="003D244A"/>
    <w:rsid w:val="003D55F6"/>
    <w:rsid w:val="003D68AC"/>
    <w:rsid w:val="003F0B27"/>
    <w:rsid w:val="003F0C39"/>
    <w:rsid w:val="003F3169"/>
    <w:rsid w:val="003F3A85"/>
    <w:rsid w:val="003F545E"/>
    <w:rsid w:val="00400FD3"/>
    <w:rsid w:val="00412FA9"/>
    <w:rsid w:val="00432976"/>
    <w:rsid w:val="00433FEF"/>
    <w:rsid w:val="00436685"/>
    <w:rsid w:val="0043678B"/>
    <w:rsid w:val="00441345"/>
    <w:rsid w:val="004428DC"/>
    <w:rsid w:val="00445737"/>
    <w:rsid w:val="00446593"/>
    <w:rsid w:val="004465E0"/>
    <w:rsid w:val="00446FC0"/>
    <w:rsid w:val="0045513F"/>
    <w:rsid w:val="00457514"/>
    <w:rsid w:val="004706A6"/>
    <w:rsid w:val="0047151B"/>
    <w:rsid w:val="0047444D"/>
    <w:rsid w:val="00481496"/>
    <w:rsid w:val="00484F56"/>
    <w:rsid w:val="004854CF"/>
    <w:rsid w:val="004864CB"/>
    <w:rsid w:val="004875D6"/>
    <w:rsid w:val="00487E8F"/>
    <w:rsid w:val="004902C4"/>
    <w:rsid w:val="004907D4"/>
    <w:rsid w:val="00490C75"/>
    <w:rsid w:val="004935C1"/>
    <w:rsid w:val="004A5F1D"/>
    <w:rsid w:val="004A5F67"/>
    <w:rsid w:val="004B4747"/>
    <w:rsid w:val="004B65AD"/>
    <w:rsid w:val="004C2786"/>
    <w:rsid w:val="004C31F2"/>
    <w:rsid w:val="004D3938"/>
    <w:rsid w:val="004D5E08"/>
    <w:rsid w:val="004E06DC"/>
    <w:rsid w:val="004E0AD8"/>
    <w:rsid w:val="004E13D6"/>
    <w:rsid w:val="004E2AE3"/>
    <w:rsid w:val="004E5695"/>
    <w:rsid w:val="004F5598"/>
    <w:rsid w:val="00500322"/>
    <w:rsid w:val="0050703A"/>
    <w:rsid w:val="005120BF"/>
    <w:rsid w:val="00522C87"/>
    <w:rsid w:val="00527B58"/>
    <w:rsid w:val="0053260E"/>
    <w:rsid w:val="0053329D"/>
    <w:rsid w:val="00533E01"/>
    <w:rsid w:val="00533FA2"/>
    <w:rsid w:val="00536B2B"/>
    <w:rsid w:val="0054725C"/>
    <w:rsid w:val="00550ED6"/>
    <w:rsid w:val="005511AB"/>
    <w:rsid w:val="0055136B"/>
    <w:rsid w:val="00554A78"/>
    <w:rsid w:val="0055502C"/>
    <w:rsid w:val="00556053"/>
    <w:rsid w:val="00556D8B"/>
    <w:rsid w:val="005622ED"/>
    <w:rsid w:val="00565C93"/>
    <w:rsid w:val="00572BB4"/>
    <w:rsid w:val="0057760F"/>
    <w:rsid w:val="0058475C"/>
    <w:rsid w:val="005863A3"/>
    <w:rsid w:val="00586E06"/>
    <w:rsid w:val="00591020"/>
    <w:rsid w:val="005A00A8"/>
    <w:rsid w:val="005A4A63"/>
    <w:rsid w:val="005B277C"/>
    <w:rsid w:val="005C6914"/>
    <w:rsid w:val="005D183E"/>
    <w:rsid w:val="005D5401"/>
    <w:rsid w:val="005E5375"/>
    <w:rsid w:val="005F08C6"/>
    <w:rsid w:val="005F1FD1"/>
    <w:rsid w:val="005F21E4"/>
    <w:rsid w:val="005F4905"/>
    <w:rsid w:val="006035EB"/>
    <w:rsid w:val="006108B9"/>
    <w:rsid w:val="006249B9"/>
    <w:rsid w:val="00624BCC"/>
    <w:rsid w:val="00641759"/>
    <w:rsid w:val="00643E48"/>
    <w:rsid w:val="00645667"/>
    <w:rsid w:val="00645AAB"/>
    <w:rsid w:val="0065202A"/>
    <w:rsid w:val="0065397C"/>
    <w:rsid w:val="0065575B"/>
    <w:rsid w:val="0065584E"/>
    <w:rsid w:val="00656308"/>
    <w:rsid w:val="00657F5C"/>
    <w:rsid w:val="0066325F"/>
    <w:rsid w:val="00671400"/>
    <w:rsid w:val="006729A7"/>
    <w:rsid w:val="006778A4"/>
    <w:rsid w:val="00681201"/>
    <w:rsid w:val="00682EC3"/>
    <w:rsid w:val="00683A45"/>
    <w:rsid w:val="00685FD6"/>
    <w:rsid w:val="00686D14"/>
    <w:rsid w:val="00686D6B"/>
    <w:rsid w:val="0068796E"/>
    <w:rsid w:val="00693DF6"/>
    <w:rsid w:val="006958A2"/>
    <w:rsid w:val="00696C44"/>
    <w:rsid w:val="00697060"/>
    <w:rsid w:val="006A02A3"/>
    <w:rsid w:val="006A2A25"/>
    <w:rsid w:val="006B5CD5"/>
    <w:rsid w:val="006B6F6A"/>
    <w:rsid w:val="006C0740"/>
    <w:rsid w:val="006C263E"/>
    <w:rsid w:val="006C4394"/>
    <w:rsid w:val="006C7805"/>
    <w:rsid w:val="006C7F91"/>
    <w:rsid w:val="006D024B"/>
    <w:rsid w:val="006D10AB"/>
    <w:rsid w:val="006D256C"/>
    <w:rsid w:val="006D2628"/>
    <w:rsid w:val="006D2921"/>
    <w:rsid w:val="006D571B"/>
    <w:rsid w:val="006D7E66"/>
    <w:rsid w:val="006E1539"/>
    <w:rsid w:val="006E65EF"/>
    <w:rsid w:val="006E6618"/>
    <w:rsid w:val="006F19D5"/>
    <w:rsid w:val="006F5455"/>
    <w:rsid w:val="006F654E"/>
    <w:rsid w:val="00702A79"/>
    <w:rsid w:val="00702BE3"/>
    <w:rsid w:val="007102C1"/>
    <w:rsid w:val="00711622"/>
    <w:rsid w:val="00712198"/>
    <w:rsid w:val="00712A95"/>
    <w:rsid w:val="007203CF"/>
    <w:rsid w:val="00722B89"/>
    <w:rsid w:val="007237F9"/>
    <w:rsid w:val="00723FF4"/>
    <w:rsid w:val="00724D66"/>
    <w:rsid w:val="00726F4F"/>
    <w:rsid w:val="007326A2"/>
    <w:rsid w:val="00740B2B"/>
    <w:rsid w:val="00744B7D"/>
    <w:rsid w:val="0074503F"/>
    <w:rsid w:val="00750B4C"/>
    <w:rsid w:val="00751310"/>
    <w:rsid w:val="00753E4F"/>
    <w:rsid w:val="007578C7"/>
    <w:rsid w:val="00757BE5"/>
    <w:rsid w:val="0076029D"/>
    <w:rsid w:val="007660F0"/>
    <w:rsid w:val="0077492B"/>
    <w:rsid w:val="00777AF5"/>
    <w:rsid w:val="00777EC6"/>
    <w:rsid w:val="0078074F"/>
    <w:rsid w:val="00780CFC"/>
    <w:rsid w:val="00785F9E"/>
    <w:rsid w:val="007870C7"/>
    <w:rsid w:val="007914DC"/>
    <w:rsid w:val="00791BEA"/>
    <w:rsid w:val="0079359E"/>
    <w:rsid w:val="007965E4"/>
    <w:rsid w:val="00796EC3"/>
    <w:rsid w:val="007A2CBE"/>
    <w:rsid w:val="007B241D"/>
    <w:rsid w:val="007B25A9"/>
    <w:rsid w:val="007B4267"/>
    <w:rsid w:val="007B4DB4"/>
    <w:rsid w:val="007C0960"/>
    <w:rsid w:val="007C0F93"/>
    <w:rsid w:val="007C173B"/>
    <w:rsid w:val="007C79E5"/>
    <w:rsid w:val="007D04E9"/>
    <w:rsid w:val="007D3D40"/>
    <w:rsid w:val="007D3E17"/>
    <w:rsid w:val="007E033D"/>
    <w:rsid w:val="007E530B"/>
    <w:rsid w:val="007E5582"/>
    <w:rsid w:val="007E5FF6"/>
    <w:rsid w:val="007F1039"/>
    <w:rsid w:val="007F1530"/>
    <w:rsid w:val="007F4FB2"/>
    <w:rsid w:val="007F65DF"/>
    <w:rsid w:val="007F7683"/>
    <w:rsid w:val="00807120"/>
    <w:rsid w:val="00811CAE"/>
    <w:rsid w:val="0081304F"/>
    <w:rsid w:val="00821F51"/>
    <w:rsid w:val="00823E98"/>
    <w:rsid w:val="00827561"/>
    <w:rsid w:val="00830F1F"/>
    <w:rsid w:val="00835051"/>
    <w:rsid w:val="0083721F"/>
    <w:rsid w:val="00842B2E"/>
    <w:rsid w:val="008443D8"/>
    <w:rsid w:val="00844AE5"/>
    <w:rsid w:val="0086217D"/>
    <w:rsid w:val="00862361"/>
    <w:rsid w:val="008643E7"/>
    <w:rsid w:val="00870475"/>
    <w:rsid w:val="00870D27"/>
    <w:rsid w:val="00875209"/>
    <w:rsid w:val="00877F08"/>
    <w:rsid w:val="00881BD8"/>
    <w:rsid w:val="00882558"/>
    <w:rsid w:val="008A4DB4"/>
    <w:rsid w:val="008A60D4"/>
    <w:rsid w:val="008B305D"/>
    <w:rsid w:val="008C48EE"/>
    <w:rsid w:val="008D07B3"/>
    <w:rsid w:val="008D15C3"/>
    <w:rsid w:val="008D4C9B"/>
    <w:rsid w:val="008D5898"/>
    <w:rsid w:val="008D6B65"/>
    <w:rsid w:val="008F6470"/>
    <w:rsid w:val="00912081"/>
    <w:rsid w:val="00914A86"/>
    <w:rsid w:val="00914B30"/>
    <w:rsid w:val="00914E62"/>
    <w:rsid w:val="009176C4"/>
    <w:rsid w:val="00917A7D"/>
    <w:rsid w:val="009235BD"/>
    <w:rsid w:val="00930EBA"/>
    <w:rsid w:val="00935C74"/>
    <w:rsid w:val="00937217"/>
    <w:rsid w:val="00942710"/>
    <w:rsid w:val="009432E1"/>
    <w:rsid w:val="00954E6D"/>
    <w:rsid w:val="009553C4"/>
    <w:rsid w:val="009611CD"/>
    <w:rsid w:val="009628B0"/>
    <w:rsid w:val="00963BDD"/>
    <w:rsid w:val="00965604"/>
    <w:rsid w:val="00967097"/>
    <w:rsid w:val="00970A08"/>
    <w:rsid w:val="00971650"/>
    <w:rsid w:val="00972501"/>
    <w:rsid w:val="009725EC"/>
    <w:rsid w:val="009838CD"/>
    <w:rsid w:val="009863F0"/>
    <w:rsid w:val="009903DC"/>
    <w:rsid w:val="00992017"/>
    <w:rsid w:val="009967D6"/>
    <w:rsid w:val="009A1038"/>
    <w:rsid w:val="009A1770"/>
    <w:rsid w:val="009A718B"/>
    <w:rsid w:val="009A7DAE"/>
    <w:rsid w:val="009B0212"/>
    <w:rsid w:val="009B0368"/>
    <w:rsid w:val="009C0DF1"/>
    <w:rsid w:val="009D03C2"/>
    <w:rsid w:val="009D19F6"/>
    <w:rsid w:val="009D5ED2"/>
    <w:rsid w:val="009D637E"/>
    <w:rsid w:val="009E0A01"/>
    <w:rsid w:val="009E495C"/>
    <w:rsid w:val="009F049C"/>
    <w:rsid w:val="009F1B17"/>
    <w:rsid w:val="009F1BF6"/>
    <w:rsid w:val="009F6A98"/>
    <w:rsid w:val="009F79B4"/>
    <w:rsid w:val="00A0008C"/>
    <w:rsid w:val="00A129E2"/>
    <w:rsid w:val="00A12BAA"/>
    <w:rsid w:val="00A130D9"/>
    <w:rsid w:val="00A15D8D"/>
    <w:rsid w:val="00A16FF2"/>
    <w:rsid w:val="00A1774C"/>
    <w:rsid w:val="00A3365C"/>
    <w:rsid w:val="00A35048"/>
    <w:rsid w:val="00A35133"/>
    <w:rsid w:val="00A43FBA"/>
    <w:rsid w:val="00A4404C"/>
    <w:rsid w:val="00A5233E"/>
    <w:rsid w:val="00A5237A"/>
    <w:rsid w:val="00A526A6"/>
    <w:rsid w:val="00A573F5"/>
    <w:rsid w:val="00A65CA3"/>
    <w:rsid w:val="00A660F7"/>
    <w:rsid w:val="00A665E6"/>
    <w:rsid w:val="00A701EC"/>
    <w:rsid w:val="00A71ED9"/>
    <w:rsid w:val="00A73FE2"/>
    <w:rsid w:val="00A74924"/>
    <w:rsid w:val="00A84553"/>
    <w:rsid w:val="00A912B0"/>
    <w:rsid w:val="00A947B3"/>
    <w:rsid w:val="00A95E4F"/>
    <w:rsid w:val="00A9616F"/>
    <w:rsid w:val="00AA28F6"/>
    <w:rsid w:val="00AA4F0E"/>
    <w:rsid w:val="00AB2683"/>
    <w:rsid w:val="00AB6B59"/>
    <w:rsid w:val="00AC4ECB"/>
    <w:rsid w:val="00AC5198"/>
    <w:rsid w:val="00AD5718"/>
    <w:rsid w:val="00AD771D"/>
    <w:rsid w:val="00AD7E1F"/>
    <w:rsid w:val="00AE5A2F"/>
    <w:rsid w:val="00AE6CDB"/>
    <w:rsid w:val="00AE7BDD"/>
    <w:rsid w:val="00AF00B3"/>
    <w:rsid w:val="00AF1C0A"/>
    <w:rsid w:val="00AF5F93"/>
    <w:rsid w:val="00AF710E"/>
    <w:rsid w:val="00B012BF"/>
    <w:rsid w:val="00B045E2"/>
    <w:rsid w:val="00B0460C"/>
    <w:rsid w:val="00B051BD"/>
    <w:rsid w:val="00B1546C"/>
    <w:rsid w:val="00B177E2"/>
    <w:rsid w:val="00B22C5F"/>
    <w:rsid w:val="00B249BE"/>
    <w:rsid w:val="00B33496"/>
    <w:rsid w:val="00B37754"/>
    <w:rsid w:val="00B43DE5"/>
    <w:rsid w:val="00B43FBF"/>
    <w:rsid w:val="00B455D4"/>
    <w:rsid w:val="00B45F3C"/>
    <w:rsid w:val="00B46700"/>
    <w:rsid w:val="00B46944"/>
    <w:rsid w:val="00B50A18"/>
    <w:rsid w:val="00B52876"/>
    <w:rsid w:val="00B556A9"/>
    <w:rsid w:val="00B55AC6"/>
    <w:rsid w:val="00B60EE9"/>
    <w:rsid w:val="00B6704F"/>
    <w:rsid w:val="00B7018B"/>
    <w:rsid w:val="00B70D21"/>
    <w:rsid w:val="00B7772D"/>
    <w:rsid w:val="00B81EFE"/>
    <w:rsid w:val="00B8320A"/>
    <w:rsid w:val="00B87224"/>
    <w:rsid w:val="00B9538F"/>
    <w:rsid w:val="00BA2BE1"/>
    <w:rsid w:val="00BA3BA9"/>
    <w:rsid w:val="00BA52A6"/>
    <w:rsid w:val="00BA7548"/>
    <w:rsid w:val="00BB0427"/>
    <w:rsid w:val="00BB17FF"/>
    <w:rsid w:val="00BB45B8"/>
    <w:rsid w:val="00BB5DFF"/>
    <w:rsid w:val="00BB67C9"/>
    <w:rsid w:val="00BB72B0"/>
    <w:rsid w:val="00BC4939"/>
    <w:rsid w:val="00BD2AC7"/>
    <w:rsid w:val="00BD2CE1"/>
    <w:rsid w:val="00BD755A"/>
    <w:rsid w:val="00BE5FD2"/>
    <w:rsid w:val="00BE7E03"/>
    <w:rsid w:val="00BE7FC5"/>
    <w:rsid w:val="00BF1220"/>
    <w:rsid w:val="00BF14C2"/>
    <w:rsid w:val="00BF2A95"/>
    <w:rsid w:val="00BF36BC"/>
    <w:rsid w:val="00BF6D94"/>
    <w:rsid w:val="00C00CC4"/>
    <w:rsid w:val="00C031B4"/>
    <w:rsid w:val="00C03B73"/>
    <w:rsid w:val="00C0551C"/>
    <w:rsid w:val="00C10F91"/>
    <w:rsid w:val="00C14CB3"/>
    <w:rsid w:val="00C15A3E"/>
    <w:rsid w:val="00C17CD2"/>
    <w:rsid w:val="00C20832"/>
    <w:rsid w:val="00C22069"/>
    <w:rsid w:val="00C24E40"/>
    <w:rsid w:val="00C2779B"/>
    <w:rsid w:val="00C3064A"/>
    <w:rsid w:val="00C31ECE"/>
    <w:rsid w:val="00C340E9"/>
    <w:rsid w:val="00C3708C"/>
    <w:rsid w:val="00C41384"/>
    <w:rsid w:val="00C43927"/>
    <w:rsid w:val="00C460E4"/>
    <w:rsid w:val="00C47EBD"/>
    <w:rsid w:val="00C50885"/>
    <w:rsid w:val="00C508B6"/>
    <w:rsid w:val="00C51EDD"/>
    <w:rsid w:val="00C54D90"/>
    <w:rsid w:val="00C60738"/>
    <w:rsid w:val="00C62955"/>
    <w:rsid w:val="00C63E31"/>
    <w:rsid w:val="00C64F0F"/>
    <w:rsid w:val="00C719DE"/>
    <w:rsid w:val="00C7247C"/>
    <w:rsid w:val="00C72FE1"/>
    <w:rsid w:val="00C85D12"/>
    <w:rsid w:val="00C86BC2"/>
    <w:rsid w:val="00C87751"/>
    <w:rsid w:val="00C94525"/>
    <w:rsid w:val="00CB3CD2"/>
    <w:rsid w:val="00CB5018"/>
    <w:rsid w:val="00CC47DE"/>
    <w:rsid w:val="00CC58A6"/>
    <w:rsid w:val="00CC6EEB"/>
    <w:rsid w:val="00CD566F"/>
    <w:rsid w:val="00CD6B27"/>
    <w:rsid w:val="00CE0B5B"/>
    <w:rsid w:val="00CE4312"/>
    <w:rsid w:val="00CF18B3"/>
    <w:rsid w:val="00CF38DA"/>
    <w:rsid w:val="00CF55C7"/>
    <w:rsid w:val="00CF78E8"/>
    <w:rsid w:val="00D04792"/>
    <w:rsid w:val="00D05ACB"/>
    <w:rsid w:val="00D06E9F"/>
    <w:rsid w:val="00D07AB7"/>
    <w:rsid w:val="00D166AD"/>
    <w:rsid w:val="00D1723B"/>
    <w:rsid w:val="00D17355"/>
    <w:rsid w:val="00D26318"/>
    <w:rsid w:val="00D2730A"/>
    <w:rsid w:val="00D316C8"/>
    <w:rsid w:val="00D31D1C"/>
    <w:rsid w:val="00D35285"/>
    <w:rsid w:val="00D360A9"/>
    <w:rsid w:val="00D37909"/>
    <w:rsid w:val="00D46E31"/>
    <w:rsid w:val="00D613D8"/>
    <w:rsid w:val="00D63371"/>
    <w:rsid w:val="00D6391D"/>
    <w:rsid w:val="00D64E20"/>
    <w:rsid w:val="00D70195"/>
    <w:rsid w:val="00D719C0"/>
    <w:rsid w:val="00D72936"/>
    <w:rsid w:val="00D72D42"/>
    <w:rsid w:val="00D755A8"/>
    <w:rsid w:val="00D807EB"/>
    <w:rsid w:val="00D85E41"/>
    <w:rsid w:val="00D87D82"/>
    <w:rsid w:val="00D901AF"/>
    <w:rsid w:val="00D9310B"/>
    <w:rsid w:val="00D95222"/>
    <w:rsid w:val="00D97BD4"/>
    <w:rsid w:val="00D97C1D"/>
    <w:rsid w:val="00DA37A4"/>
    <w:rsid w:val="00DA3D32"/>
    <w:rsid w:val="00DA4900"/>
    <w:rsid w:val="00DA51B0"/>
    <w:rsid w:val="00DB11C4"/>
    <w:rsid w:val="00DB3353"/>
    <w:rsid w:val="00DB6F0C"/>
    <w:rsid w:val="00DB7BEE"/>
    <w:rsid w:val="00DC2028"/>
    <w:rsid w:val="00DC222C"/>
    <w:rsid w:val="00DC2C9F"/>
    <w:rsid w:val="00DD1428"/>
    <w:rsid w:val="00DD2BAD"/>
    <w:rsid w:val="00DE7277"/>
    <w:rsid w:val="00DE72CC"/>
    <w:rsid w:val="00DF141D"/>
    <w:rsid w:val="00DF26B0"/>
    <w:rsid w:val="00E07922"/>
    <w:rsid w:val="00E12DA6"/>
    <w:rsid w:val="00E13011"/>
    <w:rsid w:val="00E14A2B"/>
    <w:rsid w:val="00E14C24"/>
    <w:rsid w:val="00E16B79"/>
    <w:rsid w:val="00E17280"/>
    <w:rsid w:val="00E2049E"/>
    <w:rsid w:val="00E2663D"/>
    <w:rsid w:val="00E26DE0"/>
    <w:rsid w:val="00E30751"/>
    <w:rsid w:val="00E32F9F"/>
    <w:rsid w:val="00E3418E"/>
    <w:rsid w:val="00E46F80"/>
    <w:rsid w:val="00E479A7"/>
    <w:rsid w:val="00E503E7"/>
    <w:rsid w:val="00E50D89"/>
    <w:rsid w:val="00E64AF0"/>
    <w:rsid w:val="00E6510F"/>
    <w:rsid w:val="00E6574E"/>
    <w:rsid w:val="00E66193"/>
    <w:rsid w:val="00E7223D"/>
    <w:rsid w:val="00E73867"/>
    <w:rsid w:val="00E77DBA"/>
    <w:rsid w:val="00E82C90"/>
    <w:rsid w:val="00E833D3"/>
    <w:rsid w:val="00E86BF9"/>
    <w:rsid w:val="00E914F5"/>
    <w:rsid w:val="00E925EF"/>
    <w:rsid w:val="00E93269"/>
    <w:rsid w:val="00E940E2"/>
    <w:rsid w:val="00E972E5"/>
    <w:rsid w:val="00E97E1A"/>
    <w:rsid w:val="00EA0724"/>
    <w:rsid w:val="00EA1299"/>
    <w:rsid w:val="00EA3EBC"/>
    <w:rsid w:val="00EA61D4"/>
    <w:rsid w:val="00EB18C0"/>
    <w:rsid w:val="00EB2FFB"/>
    <w:rsid w:val="00EB32CD"/>
    <w:rsid w:val="00EB35B4"/>
    <w:rsid w:val="00EC29C9"/>
    <w:rsid w:val="00EC29E8"/>
    <w:rsid w:val="00EC3D0D"/>
    <w:rsid w:val="00EC619D"/>
    <w:rsid w:val="00ED00DF"/>
    <w:rsid w:val="00ED20A5"/>
    <w:rsid w:val="00ED23C9"/>
    <w:rsid w:val="00ED2EA5"/>
    <w:rsid w:val="00ED41E9"/>
    <w:rsid w:val="00ED4261"/>
    <w:rsid w:val="00ED45F2"/>
    <w:rsid w:val="00ED4DC1"/>
    <w:rsid w:val="00EE0E7D"/>
    <w:rsid w:val="00EE168B"/>
    <w:rsid w:val="00EE2ADA"/>
    <w:rsid w:val="00EE40C4"/>
    <w:rsid w:val="00EE6663"/>
    <w:rsid w:val="00EF19B4"/>
    <w:rsid w:val="00EF1B54"/>
    <w:rsid w:val="00EF212F"/>
    <w:rsid w:val="00EF2685"/>
    <w:rsid w:val="00EF66F3"/>
    <w:rsid w:val="00F001D8"/>
    <w:rsid w:val="00F0042E"/>
    <w:rsid w:val="00F20E59"/>
    <w:rsid w:val="00F23F02"/>
    <w:rsid w:val="00F258A8"/>
    <w:rsid w:val="00F317B0"/>
    <w:rsid w:val="00F317FE"/>
    <w:rsid w:val="00F3588D"/>
    <w:rsid w:val="00F4147D"/>
    <w:rsid w:val="00F447EF"/>
    <w:rsid w:val="00F4744E"/>
    <w:rsid w:val="00F47BE5"/>
    <w:rsid w:val="00F55C1C"/>
    <w:rsid w:val="00F572F7"/>
    <w:rsid w:val="00F6031D"/>
    <w:rsid w:val="00F620A7"/>
    <w:rsid w:val="00F62E1D"/>
    <w:rsid w:val="00F64936"/>
    <w:rsid w:val="00F64F50"/>
    <w:rsid w:val="00F65F44"/>
    <w:rsid w:val="00F717B5"/>
    <w:rsid w:val="00F72D5F"/>
    <w:rsid w:val="00F9439B"/>
    <w:rsid w:val="00F97202"/>
    <w:rsid w:val="00FA03BF"/>
    <w:rsid w:val="00FA3B22"/>
    <w:rsid w:val="00FA54B2"/>
    <w:rsid w:val="00FA6128"/>
    <w:rsid w:val="00FB1806"/>
    <w:rsid w:val="00FB33CC"/>
    <w:rsid w:val="00FB4C5B"/>
    <w:rsid w:val="00FB51E5"/>
    <w:rsid w:val="00FB7206"/>
    <w:rsid w:val="00FC1A3F"/>
    <w:rsid w:val="00FD2214"/>
    <w:rsid w:val="00FD3922"/>
    <w:rsid w:val="00FD5AFB"/>
    <w:rsid w:val="00FD629E"/>
    <w:rsid w:val="00FE2AF1"/>
    <w:rsid w:val="00FE48DC"/>
    <w:rsid w:val="00FE50FF"/>
    <w:rsid w:val="00FF5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F4"/>
    <w:rPr>
      <w:lang w:val="uk-UA" w:eastAsia="uk-UA"/>
    </w:rPr>
  </w:style>
  <w:style w:type="paragraph" w:styleId="1">
    <w:name w:val="heading 1"/>
    <w:basedOn w:val="a"/>
    <w:next w:val="a"/>
    <w:link w:val="10"/>
    <w:qFormat/>
    <w:rsid w:val="00CC58A6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094E3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A4E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CC58A6"/>
    <w:rPr>
      <w:rFonts w:eastAsia="Calibri"/>
      <w:b/>
      <w:color w:val="000000"/>
      <w:sz w:val="28"/>
      <w:lang w:val="uk-UA" w:eastAsia="ru-RU" w:bidi="ar-SA"/>
    </w:rPr>
  </w:style>
  <w:style w:type="paragraph" w:styleId="a7">
    <w:name w:val="Title"/>
    <w:basedOn w:val="a"/>
    <w:qFormat/>
    <w:rsid w:val="0012279A"/>
    <w:pPr>
      <w:jc w:val="center"/>
    </w:pPr>
    <w:rPr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12279A"/>
    <w:pPr>
      <w:jc w:val="center"/>
    </w:pPr>
    <w:rPr>
      <w:sz w:val="28"/>
      <w:szCs w:val="24"/>
    </w:rPr>
  </w:style>
  <w:style w:type="character" w:customStyle="1" w:styleId="aa">
    <w:name w:val="Основний текст_"/>
    <w:link w:val="11"/>
    <w:locked/>
    <w:rsid w:val="007E530B"/>
    <w:rPr>
      <w:sz w:val="18"/>
      <w:szCs w:val="18"/>
      <w:shd w:val="clear" w:color="auto" w:fill="FFFFFF"/>
      <w:lang w:bidi="ar-SA"/>
    </w:rPr>
  </w:style>
  <w:style w:type="paragraph" w:customStyle="1" w:styleId="11">
    <w:name w:val="Основний текст1"/>
    <w:basedOn w:val="a"/>
    <w:link w:val="aa"/>
    <w:rsid w:val="007E530B"/>
    <w:pPr>
      <w:shd w:val="clear" w:color="auto" w:fill="FFFFFF"/>
      <w:spacing w:line="240" w:lineRule="atLeast"/>
      <w:ind w:hanging="220"/>
      <w:jc w:val="both"/>
    </w:pPr>
    <w:rPr>
      <w:sz w:val="18"/>
      <w:szCs w:val="18"/>
      <w:shd w:val="clear" w:color="auto" w:fill="FFFFFF"/>
    </w:rPr>
  </w:style>
  <w:style w:type="paragraph" w:styleId="ab">
    <w:name w:val="footer"/>
    <w:basedOn w:val="a"/>
    <w:rsid w:val="0083721F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83721F"/>
  </w:style>
  <w:style w:type="paragraph" w:customStyle="1" w:styleId="12">
    <w:name w:val="Без интервала1"/>
    <w:rsid w:val="00D97C1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semiHidden/>
    <w:rsid w:val="0075131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locked/>
    <w:rsid w:val="005D5401"/>
    <w:rPr>
      <w:sz w:val="24"/>
      <w:szCs w:val="24"/>
    </w:rPr>
  </w:style>
  <w:style w:type="paragraph" w:styleId="ae">
    <w:name w:val="No Spacing"/>
    <w:uiPriority w:val="99"/>
    <w:qFormat/>
    <w:rsid w:val="005D5401"/>
    <w:rPr>
      <w:rFonts w:ascii="Calibri" w:eastAsia="Calibri" w:hAnsi="Calibri"/>
      <w:sz w:val="22"/>
      <w:szCs w:val="22"/>
      <w:lang w:val="uk-UA" w:eastAsia="en-US"/>
    </w:rPr>
  </w:style>
  <w:style w:type="paragraph" w:customStyle="1" w:styleId="13">
    <w:name w:val="Обычный1"/>
    <w:rsid w:val="00254F5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4">
    <w:name w:val="Звичайний1"/>
    <w:rsid w:val="00BD2AC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9">
    <w:name w:val="Подзаголовок Знак"/>
    <w:link w:val="a8"/>
    <w:locked/>
    <w:rsid w:val="00BD2AC7"/>
    <w:rPr>
      <w:sz w:val="28"/>
      <w:szCs w:val="24"/>
      <w:lang w:val="uk-UA"/>
    </w:rPr>
  </w:style>
  <w:style w:type="paragraph" w:customStyle="1" w:styleId="2">
    <w:name w:val="Без интервала2"/>
    <w:rsid w:val="00821F51"/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35048"/>
    <w:pPr>
      <w:ind w:left="720"/>
      <w:contextualSpacing/>
    </w:pPr>
  </w:style>
  <w:style w:type="paragraph" w:styleId="HTML">
    <w:name w:val="HTML Preformatted"/>
    <w:basedOn w:val="a"/>
    <w:link w:val="HTML0"/>
    <w:rsid w:val="0020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053A7"/>
    <w:rPr>
      <w:rFonts w:ascii="Courier New" w:hAnsi="Courier New" w:cs="Courier New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F4"/>
    <w:rPr>
      <w:lang w:val="uk-UA" w:eastAsia="uk-UA"/>
    </w:rPr>
  </w:style>
  <w:style w:type="paragraph" w:styleId="1">
    <w:name w:val="heading 1"/>
    <w:basedOn w:val="a"/>
    <w:next w:val="a"/>
    <w:link w:val="10"/>
    <w:qFormat/>
    <w:rsid w:val="00CC58A6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094E3A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1A4E6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CC58A6"/>
    <w:rPr>
      <w:rFonts w:eastAsia="Calibri"/>
      <w:b/>
      <w:color w:val="000000"/>
      <w:sz w:val="28"/>
      <w:lang w:val="uk-UA" w:eastAsia="ru-RU" w:bidi="ar-SA"/>
    </w:rPr>
  </w:style>
  <w:style w:type="paragraph" w:styleId="a7">
    <w:name w:val="Title"/>
    <w:basedOn w:val="a"/>
    <w:qFormat/>
    <w:rsid w:val="0012279A"/>
    <w:pPr>
      <w:jc w:val="center"/>
    </w:pPr>
    <w:rPr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12279A"/>
    <w:pPr>
      <w:jc w:val="center"/>
    </w:pPr>
    <w:rPr>
      <w:sz w:val="28"/>
      <w:szCs w:val="24"/>
    </w:rPr>
  </w:style>
  <w:style w:type="character" w:customStyle="1" w:styleId="aa">
    <w:name w:val="Основний текст_"/>
    <w:link w:val="11"/>
    <w:locked/>
    <w:rsid w:val="007E530B"/>
    <w:rPr>
      <w:sz w:val="18"/>
      <w:szCs w:val="18"/>
      <w:shd w:val="clear" w:color="auto" w:fill="FFFFFF"/>
      <w:lang w:bidi="ar-SA"/>
    </w:rPr>
  </w:style>
  <w:style w:type="paragraph" w:customStyle="1" w:styleId="11">
    <w:name w:val="Основний текст1"/>
    <w:basedOn w:val="a"/>
    <w:link w:val="aa"/>
    <w:rsid w:val="007E530B"/>
    <w:pPr>
      <w:shd w:val="clear" w:color="auto" w:fill="FFFFFF"/>
      <w:spacing w:line="240" w:lineRule="atLeast"/>
      <w:ind w:hanging="220"/>
      <w:jc w:val="both"/>
    </w:pPr>
    <w:rPr>
      <w:sz w:val="18"/>
      <w:szCs w:val="18"/>
      <w:shd w:val="clear" w:color="auto" w:fill="FFFFFF"/>
    </w:rPr>
  </w:style>
  <w:style w:type="paragraph" w:styleId="ab">
    <w:name w:val="footer"/>
    <w:basedOn w:val="a"/>
    <w:rsid w:val="0083721F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83721F"/>
  </w:style>
  <w:style w:type="paragraph" w:customStyle="1" w:styleId="12">
    <w:name w:val="Без интервала1"/>
    <w:rsid w:val="00D97C1D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semiHidden/>
    <w:rsid w:val="0075131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locked/>
    <w:rsid w:val="005D5401"/>
    <w:rPr>
      <w:sz w:val="24"/>
      <w:szCs w:val="24"/>
    </w:rPr>
  </w:style>
  <w:style w:type="paragraph" w:styleId="ae">
    <w:name w:val="No Spacing"/>
    <w:uiPriority w:val="99"/>
    <w:qFormat/>
    <w:rsid w:val="005D5401"/>
    <w:rPr>
      <w:rFonts w:ascii="Calibri" w:eastAsia="Calibri" w:hAnsi="Calibri"/>
      <w:sz w:val="22"/>
      <w:szCs w:val="22"/>
      <w:lang w:val="uk-UA" w:eastAsia="en-US"/>
    </w:rPr>
  </w:style>
  <w:style w:type="paragraph" w:customStyle="1" w:styleId="13">
    <w:name w:val="Обычный1"/>
    <w:rsid w:val="00254F5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4">
    <w:name w:val="Звичайний1"/>
    <w:rsid w:val="00BD2AC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9">
    <w:name w:val="Подзаголовок Знак"/>
    <w:link w:val="a8"/>
    <w:locked/>
    <w:rsid w:val="00BD2AC7"/>
    <w:rPr>
      <w:sz w:val="28"/>
      <w:szCs w:val="24"/>
      <w:lang w:val="uk-UA"/>
    </w:rPr>
  </w:style>
  <w:style w:type="paragraph" w:customStyle="1" w:styleId="2">
    <w:name w:val="Без интервала2"/>
    <w:rsid w:val="00821F51"/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A35048"/>
    <w:pPr>
      <w:ind w:left="720"/>
      <w:contextualSpacing/>
    </w:pPr>
  </w:style>
  <w:style w:type="paragraph" w:styleId="HTML">
    <w:name w:val="HTML Preformatted"/>
    <w:basedOn w:val="a"/>
    <w:link w:val="HTML0"/>
    <w:rsid w:val="00205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2053A7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A53C-9B67-4270-B0DF-43853874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4</Pages>
  <Words>3201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Admin2</cp:lastModifiedBy>
  <cp:revision>54</cp:revision>
  <cp:lastPrinted>2024-10-25T06:31:00Z</cp:lastPrinted>
  <dcterms:created xsi:type="dcterms:W3CDTF">2018-02-07T10:23:00Z</dcterms:created>
  <dcterms:modified xsi:type="dcterms:W3CDTF">2025-03-27T13:46:00Z</dcterms:modified>
</cp:coreProperties>
</file>