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2FE2" w:rsidRPr="003E2FF4" w:rsidRDefault="00042FE2" w:rsidP="00042FE2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77706507" r:id="rId5"/>
        </w:object>
      </w:r>
    </w:p>
    <w:p w:rsidR="00042FE2" w:rsidRPr="003E2FF4" w:rsidRDefault="00042FE2" w:rsidP="00042FE2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042FE2" w:rsidRPr="003E2FF4" w:rsidRDefault="00042FE2" w:rsidP="00042FE2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042FE2" w:rsidRPr="003E2FF4" w:rsidRDefault="00042FE2" w:rsidP="00042FE2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042FE2" w:rsidRPr="003E2FF4" w:rsidRDefault="00042FE2" w:rsidP="00042FE2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042FE2" w:rsidRPr="000A056D" w:rsidRDefault="00042FE2" w:rsidP="00042FE2">
      <w:pPr>
        <w:jc w:val="right"/>
        <w:rPr>
          <w:b/>
          <w:caps/>
          <w:sz w:val="24"/>
          <w:szCs w:val="24"/>
        </w:rPr>
      </w:pPr>
      <w:r w:rsidRPr="00B942DE">
        <w:rPr>
          <w:color w:val="000000"/>
          <w:sz w:val="24"/>
          <w:szCs w:val="24"/>
        </w:rPr>
        <w:t>Код  ЄДРПОУ 44064105</w:t>
      </w:r>
    </w:p>
    <w:p w:rsidR="00042FE2" w:rsidRPr="00C666F2" w:rsidRDefault="00042FE2" w:rsidP="00042FE2">
      <w:pPr>
        <w:rPr>
          <w:b/>
          <w:szCs w:val="28"/>
        </w:rPr>
      </w:pPr>
    </w:p>
    <w:p w:rsidR="00042FE2" w:rsidRDefault="00042FE2" w:rsidP="00042FE2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042FE2" w:rsidRPr="002C0956" w:rsidRDefault="00042FE2" w:rsidP="00042FE2">
      <w:pPr>
        <w:tabs>
          <w:tab w:val="left" w:pos="6804"/>
        </w:tabs>
        <w:jc w:val="center"/>
        <w:rPr>
          <w:b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042FE2" w:rsidRPr="00903A98" w:rsidTr="004A5476">
        <w:tc>
          <w:tcPr>
            <w:tcW w:w="3208" w:type="dxa"/>
          </w:tcPr>
          <w:p w:rsidR="00042FE2" w:rsidRPr="00903A98" w:rsidRDefault="00042FE2" w:rsidP="004A547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16 трав</w:t>
            </w:r>
            <w:r>
              <w:rPr>
                <w:rFonts w:ascii="Times New Roman CYR" w:hAnsi="Times New Roman CYR" w:cs="Times New Roman CYR"/>
                <w:szCs w:val="28"/>
                <w:lang w:val="en-US"/>
              </w:rPr>
              <w:t>ня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р.</w:t>
            </w:r>
          </w:p>
        </w:tc>
        <w:tc>
          <w:tcPr>
            <w:tcW w:w="3177" w:type="dxa"/>
          </w:tcPr>
          <w:p w:rsidR="00042FE2" w:rsidRPr="00903A98" w:rsidRDefault="00042FE2" w:rsidP="004A547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042FE2" w:rsidRDefault="00042FE2" w:rsidP="004A547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  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 w:rsidR="00C96FC5">
              <w:rPr>
                <w:rFonts w:ascii="Times New Roman CYR" w:hAnsi="Times New Roman CYR" w:cs="Times New Roman CYR"/>
                <w:spacing w:val="-2"/>
                <w:szCs w:val="28"/>
              </w:rPr>
              <w:t>84</w:t>
            </w:r>
          </w:p>
          <w:p w:rsidR="00042FE2" w:rsidRPr="004F6CCA" w:rsidRDefault="00042FE2" w:rsidP="004A547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042FE2" w:rsidRDefault="00042FE2" w:rsidP="00042FE2">
      <w:pPr>
        <w:jc w:val="both"/>
        <w:rPr>
          <w:b/>
          <w:szCs w:val="28"/>
        </w:rPr>
      </w:pPr>
      <w:r w:rsidRPr="00CD6957">
        <w:rPr>
          <w:b/>
          <w:szCs w:val="28"/>
        </w:rPr>
        <w:t xml:space="preserve">Про </w:t>
      </w:r>
      <w:bookmarkStart w:id="0" w:name="_Hlk164253830"/>
      <w:r>
        <w:rPr>
          <w:b/>
          <w:szCs w:val="28"/>
        </w:rPr>
        <w:t>участь у обласних змаганнях</w:t>
      </w:r>
    </w:p>
    <w:p w:rsidR="00042FE2" w:rsidRDefault="00042FE2" w:rsidP="00042FE2">
      <w:pPr>
        <w:jc w:val="both"/>
        <w:rPr>
          <w:b/>
          <w:szCs w:val="28"/>
        </w:rPr>
      </w:pPr>
      <w:r>
        <w:rPr>
          <w:b/>
          <w:szCs w:val="28"/>
        </w:rPr>
        <w:t xml:space="preserve">з футболу серед учнів закладів </w:t>
      </w:r>
    </w:p>
    <w:p w:rsidR="00042FE2" w:rsidRDefault="00042FE2" w:rsidP="00042FE2">
      <w:pPr>
        <w:jc w:val="both"/>
        <w:rPr>
          <w:b/>
          <w:szCs w:val="28"/>
        </w:rPr>
      </w:pPr>
      <w:r>
        <w:rPr>
          <w:b/>
          <w:szCs w:val="28"/>
        </w:rPr>
        <w:t>загальної середньої освіти</w:t>
      </w:r>
    </w:p>
    <w:p w:rsidR="00042FE2" w:rsidRDefault="00042FE2" w:rsidP="00042FE2">
      <w:pPr>
        <w:jc w:val="both"/>
        <w:rPr>
          <w:b/>
          <w:szCs w:val="28"/>
        </w:rPr>
      </w:pPr>
      <w:r>
        <w:rPr>
          <w:b/>
          <w:szCs w:val="28"/>
        </w:rPr>
        <w:t>Вінницької області</w:t>
      </w:r>
      <w:bookmarkEnd w:id="0"/>
    </w:p>
    <w:p w:rsidR="00042FE2" w:rsidRDefault="00042FE2" w:rsidP="00042FE2">
      <w:pPr>
        <w:jc w:val="both"/>
        <w:rPr>
          <w:b/>
          <w:szCs w:val="28"/>
        </w:rPr>
      </w:pPr>
    </w:p>
    <w:p w:rsidR="00042FE2" w:rsidRPr="00540CE0" w:rsidRDefault="00042FE2" w:rsidP="00042FE2">
      <w:pPr>
        <w:ind w:firstLine="567"/>
        <w:jc w:val="both"/>
        <w:rPr>
          <w:szCs w:val="28"/>
        </w:rPr>
      </w:pPr>
      <w:r>
        <w:rPr>
          <w:szCs w:val="28"/>
        </w:rPr>
        <w:t>На виконання Календарного плану фізкультурно-оздоровчих та спортивних заходів обласного відділення Комітету з фізичного виховання та спорту, наказу</w:t>
      </w:r>
      <w:r w:rsidRPr="00B645A0">
        <w:rPr>
          <w:szCs w:val="28"/>
        </w:rPr>
        <w:t xml:space="preserve"> </w:t>
      </w:r>
      <w:r>
        <w:rPr>
          <w:szCs w:val="28"/>
        </w:rPr>
        <w:t>обласного відділення Комітету з фізичного виховання та спорту</w:t>
      </w:r>
      <w:r w:rsidRPr="002B3A25">
        <w:t xml:space="preserve"> </w:t>
      </w:r>
      <w:r>
        <w:t>«</w:t>
      </w:r>
      <w:r w:rsidRPr="002B3A25">
        <w:rPr>
          <w:szCs w:val="28"/>
        </w:rPr>
        <w:t>Про проведення Гімназіади серед учнів</w:t>
      </w:r>
      <w:r>
        <w:rPr>
          <w:szCs w:val="28"/>
        </w:rPr>
        <w:t>/учениць</w:t>
      </w:r>
      <w:r w:rsidRPr="002B3A25">
        <w:rPr>
          <w:szCs w:val="28"/>
        </w:rPr>
        <w:t xml:space="preserve"> закладів загальної середньої освіти</w:t>
      </w:r>
      <w:r>
        <w:rPr>
          <w:szCs w:val="28"/>
        </w:rPr>
        <w:t xml:space="preserve"> Вінницької області у 2022/2023 н.р.» №12-С від 29.09.2023», наказу відділу освіти, сім’ї, молоді,  спорту, культури та туризму Стрижавської селищної ради</w:t>
      </w:r>
      <w:r w:rsidRPr="002B3A25">
        <w:t xml:space="preserve"> </w:t>
      </w:r>
      <w:r>
        <w:t>«</w:t>
      </w:r>
      <w:r w:rsidRPr="002B3A25">
        <w:rPr>
          <w:szCs w:val="28"/>
        </w:rPr>
        <w:t>Про проведення Гімназіади серед учнів</w:t>
      </w:r>
      <w:r>
        <w:rPr>
          <w:szCs w:val="28"/>
        </w:rPr>
        <w:t>/учениць</w:t>
      </w:r>
      <w:r w:rsidRPr="002B3A25">
        <w:rPr>
          <w:szCs w:val="28"/>
        </w:rPr>
        <w:t xml:space="preserve"> закладів загальної середньої освіти</w:t>
      </w:r>
      <w:r>
        <w:rPr>
          <w:szCs w:val="28"/>
        </w:rPr>
        <w:t xml:space="preserve"> Стрижавської селищної ради у 2023/2024 н.р.» №95 від 08.09.2023, листа Комітету з фізичного виховання та спорту Вінницького обласного відділення (філія) №192 від 15.05.2024 року та </w:t>
      </w:r>
      <w:r w:rsidRPr="00471730">
        <w:rPr>
          <w:szCs w:val="28"/>
        </w:rPr>
        <w:t>з метою підвищення рівня організації спортивно-масової та фізкультурно-оздоровчої</w:t>
      </w:r>
      <w:r w:rsidRPr="00540CE0">
        <w:rPr>
          <w:szCs w:val="28"/>
        </w:rPr>
        <w:t xml:space="preserve"> роботи в закладах загальної середньої освіти,</w:t>
      </w:r>
    </w:p>
    <w:p w:rsidR="00042FE2" w:rsidRDefault="00042FE2" w:rsidP="00042FE2"/>
    <w:p w:rsidR="00042FE2" w:rsidRDefault="00042FE2" w:rsidP="00042FE2">
      <w:pPr>
        <w:jc w:val="both"/>
        <w:rPr>
          <w:b/>
          <w:szCs w:val="28"/>
        </w:rPr>
      </w:pPr>
      <w:r>
        <w:rPr>
          <w:b/>
          <w:szCs w:val="28"/>
        </w:rPr>
        <w:t>НАКАЗУЮ:</w:t>
      </w:r>
    </w:p>
    <w:p w:rsidR="00042FE2" w:rsidRDefault="00042FE2" w:rsidP="00042FE2">
      <w:pPr>
        <w:jc w:val="both"/>
        <w:rPr>
          <w:bCs/>
          <w:szCs w:val="28"/>
        </w:rPr>
      </w:pPr>
      <w:r>
        <w:rPr>
          <w:bCs/>
          <w:szCs w:val="28"/>
        </w:rPr>
        <w:t xml:space="preserve">      1. Взяти участь </w:t>
      </w:r>
      <w:r w:rsidRPr="00457E1B">
        <w:rPr>
          <w:bCs/>
          <w:szCs w:val="28"/>
        </w:rPr>
        <w:t xml:space="preserve">у </w:t>
      </w:r>
      <w:r>
        <w:rPr>
          <w:bCs/>
          <w:szCs w:val="28"/>
        </w:rPr>
        <w:t>обласних</w:t>
      </w:r>
      <w:r w:rsidRPr="00457E1B">
        <w:rPr>
          <w:bCs/>
          <w:szCs w:val="28"/>
        </w:rPr>
        <w:t xml:space="preserve"> змаганнях</w:t>
      </w:r>
      <w:r>
        <w:rPr>
          <w:bCs/>
          <w:szCs w:val="28"/>
        </w:rPr>
        <w:t xml:space="preserve"> </w:t>
      </w:r>
      <w:r w:rsidRPr="00457E1B">
        <w:rPr>
          <w:bCs/>
          <w:szCs w:val="28"/>
        </w:rPr>
        <w:t xml:space="preserve">з </w:t>
      </w:r>
      <w:r>
        <w:rPr>
          <w:bCs/>
          <w:szCs w:val="28"/>
        </w:rPr>
        <w:t>футболу</w:t>
      </w:r>
      <w:r w:rsidRPr="00457E1B">
        <w:rPr>
          <w:bCs/>
          <w:szCs w:val="28"/>
        </w:rPr>
        <w:t xml:space="preserve"> серед учнів закладів загальної середньої освіти</w:t>
      </w:r>
      <w:r>
        <w:rPr>
          <w:bCs/>
          <w:szCs w:val="28"/>
        </w:rPr>
        <w:t xml:space="preserve"> </w:t>
      </w:r>
      <w:r w:rsidRPr="00457E1B">
        <w:rPr>
          <w:bCs/>
          <w:szCs w:val="28"/>
        </w:rPr>
        <w:t>Вінницько</w:t>
      </w:r>
      <w:r>
        <w:rPr>
          <w:bCs/>
          <w:szCs w:val="28"/>
        </w:rPr>
        <w:t xml:space="preserve">ї області, які відбудуться </w:t>
      </w:r>
      <w:r>
        <w:rPr>
          <w:b/>
          <w:szCs w:val="28"/>
        </w:rPr>
        <w:t>22</w:t>
      </w:r>
      <w:r w:rsidRPr="00904F06">
        <w:rPr>
          <w:b/>
          <w:szCs w:val="28"/>
        </w:rPr>
        <w:t xml:space="preserve"> </w:t>
      </w:r>
      <w:r>
        <w:rPr>
          <w:b/>
          <w:szCs w:val="28"/>
        </w:rPr>
        <w:t>трав</w:t>
      </w:r>
      <w:r w:rsidRPr="00904F06">
        <w:rPr>
          <w:b/>
          <w:szCs w:val="28"/>
        </w:rPr>
        <w:t xml:space="preserve">ня 2024 року </w:t>
      </w:r>
      <w:r w:rsidRPr="00042FE2">
        <w:rPr>
          <w:bCs/>
          <w:szCs w:val="28"/>
        </w:rPr>
        <w:t>на центральному стадіоні</w:t>
      </w:r>
      <w:r>
        <w:rPr>
          <w:b/>
          <w:szCs w:val="28"/>
        </w:rPr>
        <w:t xml:space="preserve"> в</w:t>
      </w:r>
      <w:r w:rsidRPr="00904F06">
        <w:rPr>
          <w:b/>
          <w:szCs w:val="28"/>
        </w:rPr>
        <w:t xml:space="preserve"> м.</w:t>
      </w:r>
      <w:r>
        <w:rPr>
          <w:b/>
          <w:szCs w:val="28"/>
        </w:rPr>
        <w:t>Калинівка</w:t>
      </w:r>
      <w:r>
        <w:rPr>
          <w:bCs/>
          <w:szCs w:val="28"/>
        </w:rPr>
        <w:t>.</w:t>
      </w:r>
    </w:p>
    <w:p w:rsidR="00042FE2" w:rsidRDefault="00042FE2" w:rsidP="00042FE2">
      <w:pPr>
        <w:jc w:val="both"/>
        <w:rPr>
          <w:bCs/>
          <w:szCs w:val="28"/>
        </w:rPr>
      </w:pPr>
      <w:r w:rsidRPr="00E27B1E">
        <w:rPr>
          <w:bCs/>
          <w:szCs w:val="28"/>
        </w:rPr>
        <w:t xml:space="preserve">      2. Керівникам закладів загальної середньої освіти</w:t>
      </w:r>
      <w:r>
        <w:rPr>
          <w:bCs/>
          <w:szCs w:val="28"/>
        </w:rPr>
        <w:t>:</w:t>
      </w:r>
    </w:p>
    <w:p w:rsidR="001A3B40" w:rsidRDefault="00042FE2" w:rsidP="00042FE2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2.1</w:t>
      </w:r>
      <w:r w:rsidRPr="00E27B1E">
        <w:rPr>
          <w:bCs/>
          <w:szCs w:val="28"/>
        </w:rPr>
        <w:t xml:space="preserve"> </w:t>
      </w:r>
      <w:r>
        <w:rPr>
          <w:bCs/>
          <w:szCs w:val="28"/>
        </w:rPr>
        <w:t>забезпечити участь учнів у змаганнях у визначену дату</w:t>
      </w:r>
      <w:r w:rsidR="0077680F">
        <w:rPr>
          <w:bCs/>
          <w:szCs w:val="28"/>
        </w:rPr>
        <w:t>, згідно списку ;</w:t>
      </w:r>
    </w:p>
    <w:p w:rsidR="00042FE2" w:rsidRPr="00E27B1E" w:rsidRDefault="00042FE2" w:rsidP="00042FE2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>2.2</w:t>
      </w:r>
      <w:r w:rsidRPr="00E27B1E">
        <w:rPr>
          <w:bCs/>
          <w:szCs w:val="28"/>
        </w:rPr>
        <w:t xml:space="preserve"> призначити представника команди та покласти на нього відповідальність за безпеку життя  дітей в дорозі та під час проведення змагань;</w:t>
      </w:r>
    </w:p>
    <w:p w:rsidR="00042FE2" w:rsidRPr="00E27B1E" w:rsidRDefault="00042FE2" w:rsidP="00042FE2">
      <w:pPr>
        <w:contextualSpacing/>
        <w:jc w:val="both"/>
        <w:rPr>
          <w:bCs/>
          <w:szCs w:val="28"/>
        </w:rPr>
      </w:pPr>
      <w:r w:rsidRPr="00E27B1E">
        <w:rPr>
          <w:bCs/>
          <w:szCs w:val="28"/>
        </w:rPr>
        <w:t>2</w:t>
      </w:r>
      <w:r>
        <w:rPr>
          <w:bCs/>
          <w:szCs w:val="28"/>
        </w:rPr>
        <w:t>.</w:t>
      </w:r>
      <w:r w:rsidR="001A3B40">
        <w:rPr>
          <w:bCs/>
          <w:szCs w:val="28"/>
        </w:rPr>
        <w:t>3</w:t>
      </w:r>
      <w:r w:rsidRPr="00E27B1E">
        <w:rPr>
          <w:bCs/>
          <w:szCs w:val="28"/>
        </w:rPr>
        <w:t xml:space="preserve"> за необхідності здійснити заміну уроків вчителя,  який відряджається на змагання.</w:t>
      </w:r>
    </w:p>
    <w:p w:rsidR="00042FE2" w:rsidRPr="00E27B1E" w:rsidRDefault="00042FE2" w:rsidP="00042FE2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27B1E">
        <w:rPr>
          <w:rFonts w:ascii="Times New Roman" w:hAnsi="Times New Roman"/>
          <w:sz w:val="28"/>
          <w:szCs w:val="28"/>
        </w:rPr>
        <w:t xml:space="preserve">. Заступнику директора комунального закладу «Ліцей №2 смт.Стрижавка» Людмилі Дмитренко надати шкільний автобус для перевезення команди учнів за напрямом смт.Стрижавка – м. </w:t>
      </w:r>
      <w:r>
        <w:rPr>
          <w:rFonts w:ascii="Times New Roman" w:hAnsi="Times New Roman"/>
          <w:sz w:val="28"/>
          <w:szCs w:val="28"/>
          <w:lang w:val="uk-UA"/>
        </w:rPr>
        <w:t>Калинівка</w:t>
      </w:r>
      <w:r w:rsidRPr="00E27B1E">
        <w:rPr>
          <w:rFonts w:ascii="Times New Roman" w:hAnsi="Times New Roman"/>
          <w:sz w:val="28"/>
          <w:szCs w:val="28"/>
        </w:rPr>
        <w:t xml:space="preserve"> (Центральний міський </w:t>
      </w:r>
      <w:r>
        <w:rPr>
          <w:rFonts w:ascii="Times New Roman" w:hAnsi="Times New Roman"/>
          <w:sz w:val="28"/>
          <w:szCs w:val="28"/>
          <w:lang w:val="uk-UA"/>
        </w:rPr>
        <w:t>стадіон</w:t>
      </w:r>
      <w:r w:rsidRPr="00E27B1E">
        <w:rPr>
          <w:rFonts w:ascii="Times New Roman" w:hAnsi="Times New Roman"/>
          <w:sz w:val="28"/>
          <w:szCs w:val="28"/>
        </w:rPr>
        <w:t>), м.</w:t>
      </w:r>
      <w:r>
        <w:rPr>
          <w:rFonts w:ascii="Times New Roman" w:hAnsi="Times New Roman"/>
          <w:sz w:val="28"/>
          <w:szCs w:val="28"/>
          <w:lang w:val="uk-UA"/>
        </w:rPr>
        <w:t>Калинівка</w:t>
      </w:r>
      <w:r w:rsidRPr="00E27B1E">
        <w:rPr>
          <w:rFonts w:ascii="Times New Roman" w:hAnsi="Times New Roman"/>
          <w:sz w:val="28"/>
          <w:szCs w:val="28"/>
        </w:rPr>
        <w:t xml:space="preserve"> – смт.Стрижавка.</w:t>
      </w:r>
    </w:p>
    <w:p w:rsidR="00042FE2" w:rsidRPr="00042FE2" w:rsidRDefault="00042FE2" w:rsidP="00042FE2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Pr="00E27B1E">
        <w:rPr>
          <w:rFonts w:ascii="Times New Roman" w:hAnsi="Times New Roman"/>
          <w:sz w:val="28"/>
          <w:szCs w:val="28"/>
        </w:rPr>
        <w:t xml:space="preserve">. Контроль за виконанням наказу </w:t>
      </w:r>
      <w:r>
        <w:rPr>
          <w:rFonts w:ascii="Times New Roman" w:hAnsi="Times New Roman"/>
          <w:sz w:val="28"/>
          <w:szCs w:val="28"/>
          <w:lang w:val="uk-UA"/>
        </w:rPr>
        <w:t>покласти на п</w:t>
      </w:r>
      <w:r w:rsidRPr="00E27B1E">
        <w:rPr>
          <w:rFonts w:ascii="Times New Roman" w:hAnsi="Times New Roman"/>
          <w:sz w:val="28"/>
          <w:szCs w:val="28"/>
        </w:rPr>
        <w:t>ровідно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E27B1E">
        <w:rPr>
          <w:rFonts w:ascii="Times New Roman" w:hAnsi="Times New Roman"/>
          <w:sz w:val="28"/>
          <w:szCs w:val="28"/>
        </w:rPr>
        <w:t xml:space="preserve"> спеціаліст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27B1E">
        <w:rPr>
          <w:rFonts w:ascii="Times New Roman" w:hAnsi="Times New Roman"/>
          <w:sz w:val="28"/>
          <w:szCs w:val="28"/>
        </w:rPr>
        <w:t xml:space="preserve"> відділу </w:t>
      </w:r>
      <w:r w:rsidRPr="00E27B1E">
        <w:rPr>
          <w:rFonts w:ascii="Times New Roman" w:hAnsi="Times New Roman"/>
          <w:color w:val="000000" w:themeColor="text1"/>
          <w:sz w:val="28"/>
          <w:szCs w:val="28"/>
        </w:rPr>
        <w:t>освіти, сім’ї, молоді, спорту, культури та туризму Стрижавської селищної ради Вінницького району Вінницької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42FE2" w:rsidRDefault="00042FE2" w:rsidP="00042FE2">
      <w:pPr>
        <w:tabs>
          <w:tab w:val="left" w:pos="1260"/>
        </w:tabs>
        <w:ind w:firstLine="720"/>
        <w:jc w:val="both"/>
        <w:rPr>
          <w:szCs w:val="28"/>
        </w:rPr>
      </w:pPr>
    </w:p>
    <w:p w:rsidR="00042FE2" w:rsidRDefault="00042FE2" w:rsidP="00042FE2">
      <w:pPr>
        <w:tabs>
          <w:tab w:val="left" w:pos="1260"/>
        </w:tabs>
        <w:ind w:firstLine="720"/>
        <w:jc w:val="both"/>
        <w:rPr>
          <w:szCs w:val="28"/>
        </w:rPr>
      </w:pPr>
    </w:p>
    <w:p w:rsidR="00042FE2" w:rsidRDefault="00042FE2" w:rsidP="00042FE2">
      <w:pPr>
        <w:tabs>
          <w:tab w:val="left" w:pos="1260"/>
        </w:tabs>
        <w:ind w:firstLine="720"/>
        <w:jc w:val="both"/>
        <w:rPr>
          <w:szCs w:val="28"/>
        </w:rPr>
      </w:pPr>
    </w:p>
    <w:p w:rsidR="00042FE2" w:rsidRDefault="00042FE2" w:rsidP="00042FE2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E45F6B" w:rsidRDefault="00E45F6B" w:rsidP="00042FE2">
      <w:pPr>
        <w:rPr>
          <w:b/>
          <w:szCs w:val="28"/>
          <w:lang w:val="ru-RU"/>
        </w:rPr>
      </w:pPr>
    </w:p>
    <w:p w:rsidR="00E45F6B" w:rsidRDefault="00E45F6B" w:rsidP="00042FE2">
      <w:pPr>
        <w:rPr>
          <w:bCs/>
          <w:szCs w:val="28"/>
          <w:lang w:val="ru-RU"/>
        </w:rPr>
      </w:pPr>
      <w:r w:rsidRPr="00E45F6B">
        <w:rPr>
          <w:bCs/>
          <w:szCs w:val="28"/>
          <w:lang w:val="ru-RU"/>
        </w:rPr>
        <w:t>Ознайомлена:</w:t>
      </w:r>
      <w:r>
        <w:rPr>
          <w:bCs/>
          <w:szCs w:val="28"/>
          <w:lang w:val="ru-RU"/>
        </w:rPr>
        <w:t xml:space="preserve">                                                                       Людмила ДМИТРЕНКО</w:t>
      </w:r>
    </w:p>
    <w:p w:rsidR="00E45F6B" w:rsidRDefault="00E45F6B" w:rsidP="00E45F6B">
      <w:pPr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    Людмила КУГАЙ</w:t>
      </w:r>
    </w:p>
    <w:p w:rsidR="00E45F6B" w:rsidRDefault="00E45F6B" w:rsidP="00E45F6B">
      <w:pPr>
        <w:jc w:val="center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                                                                                        Галина КОМАРЧУК</w:t>
      </w:r>
    </w:p>
    <w:p w:rsidR="00E45F6B" w:rsidRPr="00E45F6B" w:rsidRDefault="00E45F6B" w:rsidP="00E45F6B">
      <w:pPr>
        <w:jc w:val="right"/>
        <w:rPr>
          <w:bCs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Default="00042FE2" w:rsidP="00042FE2">
      <w:pPr>
        <w:rPr>
          <w:b/>
          <w:szCs w:val="28"/>
          <w:lang w:val="ru-RU"/>
        </w:rPr>
      </w:pPr>
    </w:p>
    <w:p w:rsidR="00042FE2" w:rsidRPr="009C3D63" w:rsidRDefault="00042FE2" w:rsidP="00042FE2">
      <w:pPr>
        <w:rPr>
          <w:b/>
          <w:sz w:val="24"/>
          <w:szCs w:val="24"/>
          <w:lang w:val="ru-RU"/>
        </w:rPr>
      </w:pPr>
    </w:p>
    <w:p w:rsidR="00042FE2" w:rsidRDefault="00042FE2" w:rsidP="00042FE2">
      <w:pPr>
        <w:rPr>
          <w:bCs/>
          <w:sz w:val="24"/>
          <w:szCs w:val="24"/>
          <w:lang w:val="ru-RU"/>
        </w:rPr>
      </w:pPr>
    </w:p>
    <w:p w:rsidR="00042FE2" w:rsidRDefault="00042FE2" w:rsidP="00042FE2">
      <w:pPr>
        <w:rPr>
          <w:bCs/>
          <w:sz w:val="24"/>
          <w:szCs w:val="24"/>
          <w:lang w:val="ru-RU"/>
        </w:rPr>
      </w:pPr>
      <w:r w:rsidRPr="009C3D63">
        <w:rPr>
          <w:bCs/>
          <w:sz w:val="24"/>
          <w:szCs w:val="24"/>
          <w:lang w:val="ru-RU"/>
        </w:rPr>
        <w:t>Любов Циба</w:t>
      </w:r>
    </w:p>
    <w:p w:rsidR="00042FE2" w:rsidRDefault="00042FE2"/>
    <w:p w:rsidR="0045439B" w:rsidRDefault="0045439B"/>
    <w:p w:rsidR="0045439B" w:rsidRDefault="0045439B"/>
    <w:p w:rsidR="0045439B" w:rsidRDefault="0045439B"/>
    <w:p w:rsidR="0045439B" w:rsidRDefault="0045439B"/>
    <w:p w:rsidR="0045439B" w:rsidRDefault="0045439B"/>
    <w:p w:rsidR="0045439B" w:rsidRDefault="0045439B"/>
    <w:p w:rsidR="0045439B" w:rsidRDefault="0045439B"/>
    <w:p w:rsidR="0045439B" w:rsidRDefault="0045439B"/>
    <w:p w:rsidR="0045439B" w:rsidRDefault="0045439B"/>
    <w:p w:rsidR="0045439B" w:rsidRDefault="0045439B"/>
    <w:p w:rsidR="0045439B" w:rsidRPr="0045439B" w:rsidRDefault="0045439B" w:rsidP="0045439B">
      <w:pPr>
        <w:jc w:val="right"/>
        <w:rPr>
          <w:sz w:val="24"/>
          <w:szCs w:val="24"/>
        </w:rPr>
      </w:pPr>
      <w:r w:rsidRPr="0045439B">
        <w:rPr>
          <w:sz w:val="24"/>
          <w:szCs w:val="24"/>
        </w:rPr>
        <w:t>Додаток до наказу відділу освіти,</w:t>
      </w:r>
    </w:p>
    <w:p w:rsidR="0045439B" w:rsidRPr="0045439B" w:rsidRDefault="0045439B" w:rsidP="0045439B">
      <w:pPr>
        <w:jc w:val="right"/>
        <w:rPr>
          <w:sz w:val="24"/>
          <w:szCs w:val="24"/>
        </w:rPr>
      </w:pPr>
      <w:r w:rsidRPr="0045439B">
        <w:rPr>
          <w:sz w:val="24"/>
          <w:szCs w:val="24"/>
        </w:rPr>
        <w:t xml:space="preserve">сім’ї, молоді, спорту, культури та </w:t>
      </w:r>
    </w:p>
    <w:p w:rsidR="0045439B" w:rsidRPr="0045439B" w:rsidRDefault="0045439B" w:rsidP="0045439B">
      <w:pPr>
        <w:jc w:val="right"/>
        <w:rPr>
          <w:sz w:val="24"/>
          <w:szCs w:val="24"/>
        </w:rPr>
      </w:pPr>
      <w:r w:rsidRPr="0045439B">
        <w:rPr>
          <w:sz w:val="24"/>
          <w:szCs w:val="24"/>
        </w:rPr>
        <w:t>туризму Стрижавської селищної ради</w:t>
      </w:r>
    </w:p>
    <w:p w:rsidR="0045439B" w:rsidRPr="0045439B" w:rsidRDefault="0045439B" w:rsidP="0045439B">
      <w:pPr>
        <w:jc w:val="right"/>
        <w:rPr>
          <w:sz w:val="24"/>
          <w:szCs w:val="24"/>
        </w:rPr>
      </w:pPr>
      <w:r w:rsidRPr="0045439B">
        <w:rPr>
          <w:sz w:val="24"/>
          <w:szCs w:val="24"/>
        </w:rPr>
        <w:t>Вінницького району Вінницької області</w:t>
      </w:r>
    </w:p>
    <w:p w:rsidR="0045439B" w:rsidRDefault="0045439B" w:rsidP="0045439B">
      <w:pPr>
        <w:jc w:val="right"/>
        <w:rPr>
          <w:sz w:val="24"/>
          <w:szCs w:val="24"/>
        </w:rPr>
      </w:pPr>
      <w:r w:rsidRPr="0045439B">
        <w:rPr>
          <w:sz w:val="24"/>
          <w:szCs w:val="24"/>
        </w:rPr>
        <w:t>№84 від 16 травня 2024 року</w:t>
      </w:r>
    </w:p>
    <w:p w:rsidR="0045439B" w:rsidRDefault="0045439B" w:rsidP="0045439B">
      <w:pPr>
        <w:jc w:val="center"/>
        <w:rPr>
          <w:sz w:val="24"/>
          <w:szCs w:val="24"/>
        </w:rPr>
      </w:pPr>
    </w:p>
    <w:p w:rsidR="0045439B" w:rsidRPr="0045439B" w:rsidRDefault="0045439B" w:rsidP="0045439B">
      <w:pPr>
        <w:jc w:val="center"/>
        <w:rPr>
          <w:szCs w:val="28"/>
        </w:rPr>
      </w:pPr>
      <w:r w:rsidRPr="0045439B">
        <w:rPr>
          <w:szCs w:val="28"/>
        </w:rPr>
        <w:t xml:space="preserve">Список </w:t>
      </w:r>
      <w:r w:rsidRPr="0045439B">
        <w:rPr>
          <w:szCs w:val="28"/>
        </w:rPr>
        <w:t xml:space="preserve">учнів 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551"/>
        <w:gridCol w:w="4111"/>
        <w:gridCol w:w="850"/>
        <w:gridCol w:w="1985"/>
      </w:tblGrid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№ 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Прізвище, ім’я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ЗЗСО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Прізвище </w:t>
            </w:r>
            <w:r w:rsidRPr="0045439B">
              <w:rPr>
                <w:szCs w:val="28"/>
              </w:rPr>
              <w:t>вчителя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Кислий Станіслав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№1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Шевчук Р.Д.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Новак Святослав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№1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Шевчук Р.Д.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Головенко Костянтин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№1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Шевчук Р.Д.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Поліщук </w:t>
            </w:r>
          </w:p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Владислав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№1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9-А</w:t>
            </w:r>
          </w:p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Шевчук Р.Д.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Ємельянов Вадим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Комунальний заклад «Ліцей №1 смт.Стрижавка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</w:t>
            </w:r>
          </w:p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Шевчук Р.Д.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Горобчук Денис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№2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8</w:t>
            </w:r>
          </w:p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Білошкурська Т.О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Федяєв Олександр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№1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Шевчук Р.Д.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Павленко Владислав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Комунальний заклад «Мізяківсько-Хутірський 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11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Лисун А.В.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Маркевич Михайло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Комунальний заклад «Мізяківсько-Хутірський 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Лисун А.В.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Пивовар Дмитро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Комунальний заклад «Мізяківсько-Хутірський ліцей»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Лисун А.В.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Яремчук </w:t>
            </w:r>
          </w:p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Юрій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«Сосонський ліцей»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11</w:t>
            </w:r>
          </w:p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Боговий Д</w:t>
            </w:r>
            <w:r>
              <w:rPr>
                <w:szCs w:val="28"/>
              </w:rPr>
              <w:t>.І.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Косянчук Владислав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«Ліцей №2 смт.Стрижавка»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10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Білошкурська Т.О</w:t>
            </w:r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Козака Владислав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 xml:space="preserve">Комунальний заклад «Сосонський ліцей»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9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Боговий Д</w:t>
            </w:r>
            <w:r>
              <w:rPr>
                <w:szCs w:val="28"/>
              </w:rPr>
              <w:t>.І.</w:t>
            </w:r>
            <w:bookmarkStart w:id="1" w:name="_GoBack"/>
            <w:bookmarkEnd w:id="1"/>
          </w:p>
        </w:tc>
      </w:tr>
      <w:tr w:rsidR="0045439B" w:rsidRPr="0045439B" w:rsidTr="0045439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Мельник Ярослав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Комунальний заклад «Ліцей №2 смт.Стрижавка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8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B" w:rsidRPr="0045439B" w:rsidRDefault="0045439B" w:rsidP="0045439B">
            <w:pPr>
              <w:rPr>
                <w:szCs w:val="28"/>
              </w:rPr>
            </w:pPr>
            <w:r w:rsidRPr="0045439B">
              <w:rPr>
                <w:szCs w:val="28"/>
              </w:rPr>
              <w:t>Білошкурська Т.О</w:t>
            </w:r>
          </w:p>
        </w:tc>
      </w:tr>
    </w:tbl>
    <w:p w:rsidR="0045439B" w:rsidRPr="0045439B" w:rsidRDefault="0045439B" w:rsidP="0045439B">
      <w:pPr>
        <w:rPr>
          <w:sz w:val="24"/>
          <w:szCs w:val="24"/>
        </w:rPr>
      </w:pPr>
    </w:p>
    <w:p w:rsidR="0045439B" w:rsidRPr="0045439B" w:rsidRDefault="0045439B" w:rsidP="0045439B">
      <w:pPr>
        <w:rPr>
          <w:sz w:val="24"/>
          <w:szCs w:val="24"/>
        </w:rPr>
      </w:pPr>
    </w:p>
    <w:sectPr w:rsidR="0045439B" w:rsidRPr="004543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E2"/>
    <w:rsid w:val="00042FE2"/>
    <w:rsid w:val="000E737A"/>
    <w:rsid w:val="001A3B40"/>
    <w:rsid w:val="0045439B"/>
    <w:rsid w:val="0077680F"/>
    <w:rsid w:val="00C96FC5"/>
    <w:rsid w:val="00E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A790"/>
  <w15:chartTrackingRefBased/>
  <w15:docId w15:val="{7CD701B9-1A21-4D3B-A68E-3C9A2F3B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F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5</cp:revision>
  <cp:lastPrinted>2024-05-20T05:48:00Z</cp:lastPrinted>
  <dcterms:created xsi:type="dcterms:W3CDTF">2024-05-16T10:53:00Z</dcterms:created>
  <dcterms:modified xsi:type="dcterms:W3CDTF">2024-05-20T07:35:00Z</dcterms:modified>
</cp:coreProperties>
</file>